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BC" w:rsidRPr="00F83692" w:rsidRDefault="000D41EE">
      <w:pPr>
        <w:rPr>
          <w:sz w:val="26"/>
          <w:szCs w:val="26"/>
        </w:rPr>
      </w:pPr>
      <w:r w:rsidRPr="00F83692">
        <w:rPr>
          <w:b/>
          <w:sz w:val="26"/>
          <w:szCs w:val="26"/>
        </w:rPr>
        <w:t xml:space="preserve">HONORS MATH 3 – SOLVING </w:t>
      </w:r>
      <w:r w:rsidR="00F83692" w:rsidRPr="00F83692">
        <w:rPr>
          <w:b/>
          <w:sz w:val="26"/>
          <w:szCs w:val="26"/>
        </w:rPr>
        <w:t>QUADRATICS WITH COMPLEX ROOTS</w:t>
      </w:r>
      <w:r w:rsidR="00F83692">
        <w:rPr>
          <w:b/>
          <w:sz w:val="26"/>
          <w:szCs w:val="26"/>
        </w:rPr>
        <w:t xml:space="preserve">        </w:t>
      </w:r>
      <w:r w:rsidRPr="00F83692">
        <w:rPr>
          <w:sz w:val="26"/>
          <w:szCs w:val="26"/>
        </w:rPr>
        <w:t>NAME___________________</w:t>
      </w:r>
    </w:p>
    <w:p w:rsidR="000D41EE" w:rsidRPr="00F83692" w:rsidRDefault="000D41EE">
      <w:pPr>
        <w:rPr>
          <w:b/>
          <w:i/>
          <w:sz w:val="26"/>
          <w:szCs w:val="26"/>
        </w:rPr>
      </w:pPr>
      <w:r w:rsidRPr="00F83692">
        <w:rPr>
          <w:b/>
          <w:i/>
          <w:sz w:val="26"/>
          <w:szCs w:val="26"/>
        </w:rPr>
        <w:t>Solve the following using completing the square.</w:t>
      </w:r>
    </w:p>
    <w:p w:rsidR="000D41EE" w:rsidRPr="00F83692" w:rsidRDefault="000D41EE">
      <w:pPr>
        <w:rPr>
          <w:rFonts w:eastAsiaTheme="minorEastAsia"/>
          <w:sz w:val="26"/>
          <w:szCs w:val="26"/>
        </w:rPr>
      </w:pPr>
      <w:r w:rsidRPr="00F83692">
        <w:rPr>
          <w:sz w:val="26"/>
          <w:szCs w:val="26"/>
        </w:rPr>
        <w:t xml:space="preserve">1.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-p+3</m:t>
        </m:r>
        <m:r>
          <w:rPr>
            <w:rFonts w:ascii="Cambria Math" w:eastAsiaTheme="minorEastAsia" w:hAnsi="Cambria Math"/>
            <w:sz w:val="26"/>
            <w:szCs w:val="26"/>
          </w:rPr>
          <m:t>=0</m:t>
        </m:r>
      </m:oMath>
      <w:r w:rsidR="00B37D98" w:rsidRPr="00F83692">
        <w:rPr>
          <w:rFonts w:eastAsiaTheme="minorEastAsia"/>
          <w:sz w:val="26"/>
          <w:szCs w:val="26"/>
        </w:rPr>
        <w:tab/>
      </w:r>
      <w:r w:rsidR="00B37D98" w:rsidRPr="00F83692">
        <w:rPr>
          <w:rFonts w:eastAsiaTheme="minorEastAsia"/>
          <w:sz w:val="26"/>
          <w:szCs w:val="26"/>
        </w:rPr>
        <w:tab/>
      </w:r>
      <w:r w:rsidR="00B37D98" w:rsidRPr="00F83692">
        <w:rPr>
          <w:rFonts w:eastAsiaTheme="minorEastAsia"/>
          <w:sz w:val="26"/>
          <w:szCs w:val="26"/>
        </w:rPr>
        <w:tab/>
      </w:r>
      <w:r w:rsidR="00B37D98" w:rsidRPr="00F83692">
        <w:rPr>
          <w:rFonts w:eastAsiaTheme="minorEastAsia"/>
          <w:sz w:val="26"/>
          <w:szCs w:val="26"/>
        </w:rPr>
        <w:tab/>
      </w:r>
      <w:r w:rsidR="00B37D98" w:rsidRPr="00F83692">
        <w:rPr>
          <w:rFonts w:eastAsiaTheme="minorEastAsia"/>
          <w:sz w:val="26"/>
          <w:szCs w:val="26"/>
        </w:rPr>
        <w:tab/>
      </w:r>
      <w:r w:rsidR="00B37D98" w:rsidRPr="00F83692">
        <w:rPr>
          <w:rFonts w:eastAsiaTheme="minorEastAsia"/>
          <w:sz w:val="26"/>
          <w:szCs w:val="26"/>
        </w:rPr>
        <w:tab/>
        <w:t xml:space="preserve">2.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</m:t>
        </m:r>
        <m:r>
          <w:rPr>
            <w:rFonts w:ascii="Cambria Math" w:hAnsi="Cambria Math"/>
            <w:sz w:val="26"/>
            <w:szCs w:val="26"/>
          </w:rPr>
          <m:t>2m+5</m:t>
        </m:r>
        <m:r>
          <w:rPr>
            <w:rFonts w:ascii="Cambria Math" w:eastAsiaTheme="minorEastAsia" w:hAnsi="Cambria Math"/>
            <w:sz w:val="26"/>
            <w:szCs w:val="26"/>
          </w:rPr>
          <m:t>=0</m:t>
        </m:r>
      </m:oMath>
    </w:p>
    <w:p w:rsidR="00B37D98" w:rsidRPr="00F83692" w:rsidRDefault="008F2D7F">
      <w:pPr>
        <w:rPr>
          <w:rFonts w:eastAsiaTheme="minorEastAsia"/>
          <w:sz w:val="26"/>
          <w:szCs w:val="26"/>
        </w:rPr>
      </w:pPr>
      <w:r w:rsidRPr="00F83692">
        <w:rPr>
          <w:rFonts w:eastAsiaTheme="minorEastAsia"/>
          <w:sz w:val="26"/>
          <w:szCs w:val="26"/>
        </w:rPr>
        <w:t xml:space="preserve">3.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  <m:r>
              <w:rPr>
                <w:rFonts w:ascii="Cambria Math" w:hAnsi="Cambria Math"/>
                <w:sz w:val="26"/>
                <w:szCs w:val="26"/>
              </w:rPr>
              <m:t>p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+5p</m:t>
        </m:r>
        <m:r>
          <w:rPr>
            <w:rFonts w:ascii="Cambria Math" w:hAnsi="Cambria Math"/>
            <w:sz w:val="26"/>
            <w:szCs w:val="26"/>
          </w:rPr>
          <m:t>+3</m:t>
        </m:r>
        <m:r>
          <w:rPr>
            <w:rFonts w:ascii="Cambria Math" w:eastAsiaTheme="minorEastAsia" w:hAnsi="Cambria Math"/>
            <w:sz w:val="26"/>
            <w:szCs w:val="26"/>
          </w:rPr>
          <m:t>=0</m:t>
        </m:r>
      </m:oMath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Pr="00F83692">
        <w:rPr>
          <w:rFonts w:eastAsiaTheme="minorEastAsia"/>
          <w:sz w:val="26"/>
          <w:szCs w:val="26"/>
        </w:rPr>
        <w:t xml:space="preserve">4.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2a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</m:t>
        </m:r>
        <m:r>
          <w:rPr>
            <w:rFonts w:ascii="Cambria Math" w:hAnsi="Cambria Math"/>
            <w:sz w:val="26"/>
            <w:szCs w:val="26"/>
          </w:rPr>
          <m:t>6a+5</m:t>
        </m:r>
        <m:r>
          <w:rPr>
            <w:rFonts w:ascii="Cambria Math" w:eastAsiaTheme="minorEastAsia" w:hAnsi="Cambria Math"/>
            <w:sz w:val="26"/>
            <w:szCs w:val="26"/>
          </w:rPr>
          <m:t>=0</m:t>
        </m:r>
      </m:oMath>
    </w:p>
    <w:p w:rsidR="008F2D7F" w:rsidRPr="00F83692" w:rsidRDefault="008F2D7F">
      <w:pPr>
        <w:rPr>
          <w:rFonts w:eastAsiaTheme="minorEastAsia"/>
          <w:sz w:val="26"/>
          <w:szCs w:val="26"/>
        </w:rPr>
      </w:pPr>
      <w:r w:rsidRPr="00F83692">
        <w:rPr>
          <w:rFonts w:eastAsiaTheme="minorEastAsia"/>
          <w:sz w:val="26"/>
          <w:szCs w:val="26"/>
        </w:rPr>
        <w:t xml:space="preserve">5.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3k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+k</m:t>
        </m:r>
        <m:r>
          <w:rPr>
            <w:rFonts w:ascii="Cambria Math" w:hAnsi="Cambria Math"/>
            <w:sz w:val="26"/>
            <w:szCs w:val="26"/>
          </w:rPr>
          <m:t>+3</m:t>
        </m:r>
        <m:r>
          <w:rPr>
            <w:rFonts w:ascii="Cambria Math" w:eastAsiaTheme="minorEastAsia" w:hAnsi="Cambria Math"/>
            <w:sz w:val="26"/>
            <w:szCs w:val="26"/>
          </w:rPr>
          <m:t>=0</m:t>
        </m:r>
      </m:oMath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Pr="00F83692">
        <w:rPr>
          <w:rFonts w:eastAsiaTheme="minorEastAsia"/>
          <w:sz w:val="26"/>
          <w:szCs w:val="26"/>
        </w:rPr>
        <w:t xml:space="preserve">6.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5a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=2a-8</m:t>
        </m:r>
      </m:oMath>
    </w:p>
    <w:p w:rsidR="00CE343B" w:rsidRPr="00F83692" w:rsidRDefault="00CE343B">
      <w:pPr>
        <w:rPr>
          <w:rFonts w:eastAsiaTheme="minorEastAsia"/>
          <w:sz w:val="26"/>
          <w:szCs w:val="26"/>
        </w:rPr>
      </w:pPr>
      <w:r w:rsidRPr="00F83692">
        <w:rPr>
          <w:rFonts w:eastAsiaTheme="minorEastAsia"/>
          <w:sz w:val="26"/>
          <w:szCs w:val="26"/>
        </w:rPr>
        <w:t xml:space="preserve">7.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2a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=a-5</m:t>
        </m:r>
      </m:oMath>
      <w:r w:rsidR="0013469F" w:rsidRPr="00F83692">
        <w:rPr>
          <w:rFonts w:eastAsiaTheme="minorEastAsia"/>
          <w:sz w:val="26"/>
          <w:szCs w:val="26"/>
        </w:rPr>
        <w:tab/>
      </w:r>
      <w:r w:rsidR="0013469F" w:rsidRPr="00F83692">
        <w:rPr>
          <w:rFonts w:eastAsiaTheme="minorEastAsia"/>
          <w:sz w:val="26"/>
          <w:szCs w:val="26"/>
        </w:rPr>
        <w:tab/>
      </w:r>
      <w:r w:rsidR="0013469F" w:rsidRPr="00F83692">
        <w:rPr>
          <w:rFonts w:eastAsiaTheme="minorEastAsia"/>
          <w:sz w:val="26"/>
          <w:szCs w:val="26"/>
        </w:rPr>
        <w:tab/>
      </w:r>
      <w:r w:rsidR="0013469F" w:rsidRPr="00F83692">
        <w:rPr>
          <w:rFonts w:eastAsiaTheme="minorEastAsia"/>
          <w:sz w:val="26"/>
          <w:szCs w:val="26"/>
        </w:rPr>
        <w:tab/>
      </w:r>
      <w:r w:rsidR="0013469F" w:rsidRPr="00F83692">
        <w:rPr>
          <w:rFonts w:eastAsiaTheme="minorEastAsia"/>
          <w:sz w:val="26"/>
          <w:szCs w:val="26"/>
        </w:rPr>
        <w:tab/>
      </w:r>
      <w:r w:rsidR="0013469F" w:rsidRPr="00F83692">
        <w:rPr>
          <w:rFonts w:eastAsiaTheme="minorEastAsia"/>
          <w:sz w:val="26"/>
          <w:szCs w:val="26"/>
        </w:rPr>
        <w:tab/>
        <w:t xml:space="preserve">8.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-k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</m:t>
        </m:r>
        <m:r>
          <w:rPr>
            <w:rFonts w:ascii="Cambria Math" w:hAnsi="Cambria Math"/>
            <w:sz w:val="26"/>
            <w:szCs w:val="26"/>
          </w:rPr>
          <m:t>6k</m:t>
        </m:r>
        <m:r>
          <w:rPr>
            <w:rFonts w:ascii="Cambria Math" w:eastAsiaTheme="minorEastAsia" w:hAnsi="Cambria Math"/>
            <w:sz w:val="26"/>
            <w:szCs w:val="26"/>
          </w:rPr>
          <m:t>=12</m:t>
        </m:r>
      </m:oMath>
    </w:p>
    <w:p w:rsidR="008D1FB8" w:rsidRPr="00F83692" w:rsidRDefault="008D1FB8">
      <w:pPr>
        <w:rPr>
          <w:rFonts w:eastAsiaTheme="minorEastAsia"/>
          <w:sz w:val="26"/>
          <w:szCs w:val="26"/>
        </w:rPr>
      </w:pPr>
      <w:r w:rsidRPr="00F83692">
        <w:rPr>
          <w:rFonts w:eastAsiaTheme="minorEastAsia"/>
          <w:sz w:val="26"/>
          <w:szCs w:val="26"/>
        </w:rPr>
        <w:t xml:space="preserve">9.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3k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+15k=-21</m:t>
        </m:r>
      </m:oMath>
      <w:r w:rsidR="005E5B70" w:rsidRPr="00F83692">
        <w:rPr>
          <w:rFonts w:eastAsiaTheme="minorEastAsia"/>
          <w:sz w:val="26"/>
          <w:szCs w:val="26"/>
        </w:rPr>
        <w:tab/>
      </w:r>
      <w:r w:rsidR="005E5B70" w:rsidRPr="00F83692">
        <w:rPr>
          <w:rFonts w:eastAsiaTheme="minorEastAsia"/>
          <w:sz w:val="26"/>
          <w:szCs w:val="26"/>
        </w:rPr>
        <w:tab/>
      </w:r>
      <w:r w:rsidR="005E5B70" w:rsidRPr="00F83692">
        <w:rPr>
          <w:rFonts w:eastAsiaTheme="minorEastAsia"/>
          <w:sz w:val="26"/>
          <w:szCs w:val="26"/>
        </w:rPr>
        <w:tab/>
      </w:r>
      <w:r w:rsidR="005E5B70" w:rsidRPr="00F83692">
        <w:rPr>
          <w:rFonts w:eastAsiaTheme="minorEastAsia"/>
          <w:sz w:val="26"/>
          <w:szCs w:val="26"/>
        </w:rPr>
        <w:tab/>
      </w:r>
      <w:r w:rsidR="005E5B70" w:rsidRPr="00F83692">
        <w:rPr>
          <w:rFonts w:eastAsiaTheme="minorEastAsia"/>
          <w:sz w:val="26"/>
          <w:szCs w:val="26"/>
        </w:rPr>
        <w:tab/>
      </w:r>
      <w:r w:rsidR="005E5B70" w:rsidRPr="00F83692">
        <w:rPr>
          <w:rFonts w:eastAsiaTheme="minorEastAsia"/>
          <w:sz w:val="26"/>
          <w:szCs w:val="26"/>
        </w:rPr>
        <w:tab/>
      </w:r>
    </w:p>
    <w:p w:rsidR="005E5B70" w:rsidRPr="00F83692" w:rsidRDefault="005E5B70">
      <w:pPr>
        <w:rPr>
          <w:rFonts w:eastAsiaTheme="minorEastAsia"/>
          <w:b/>
          <w:sz w:val="26"/>
          <w:szCs w:val="26"/>
        </w:rPr>
      </w:pPr>
    </w:p>
    <w:p w:rsidR="005E5B70" w:rsidRPr="00F83692" w:rsidRDefault="005E5B70">
      <w:pPr>
        <w:rPr>
          <w:rFonts w:eastAsiaTheme="minorEastAsia"/>
          <w:b/>
          <w:i/>
          <w:sz w:val="26"/>
          <w:szCs w:val="26"/>
        </w:rPr>
      </w:pPr>
      <w:r w:rsidRPr="00F83692">
        <w:rPr>
          <w:rFonts w:eastAsiaTheme="minorEastAsia"/>
          <w:b/>
          <w:i/>
          <w:sz w:val="26"/>
          <w:szCs w:val="26"/>
        </w:rPr>
        <w:t>Solve the following using the quadratics formula.</w:t>
      </w:r>
    </w:p>
    <w:p w:rsidR="005E5B70" w:rsidRPr="00F83692" w:rsidRDefault="005E5B70">
      <w:pPr>
        <w:rPr>
          <w:rFonts w:eastAsiaTheme="minorEastAsia"/>
          <w:sz w:val="26"/>
          <w:szCs w:val="26"/>
        </w:rPr>
      </w:pPr>
      <w:r w:rsidRPr="00F83692">
        <w:rPr>
          <w:rFonts w:eastAsiaTheme="minorEastAsia"/>
          <w:sz w:val="26"/>
          <w:szCs w:val="26"/>
        </w:rPr>
        <w:t xml:space="preserve">10.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+a</m:t>
        </m:r>
        <m:r>
          <w:rPr>
            <w:rFonts w:ascii="Cambria Math" w:hAnsi="Cambria Math"/>
            <w:sz w:val="26"/>
            <w:szCs w:val="26"/>
          </w:rPr>
          <m:t>+3</m:t>
        </m:r>
        <m:r>
          <w:rPr>
            <w:rFonts w:ascii="Cambria Math" w:eastAsiaTheme="minorEastAsia" w:hAnsi="Cambria Math"/>
            <w:sz w:val="26"/>
            <w:szCs w:val="26"/>
          </w:rPr>
          <m:t>=0</m:t>
        </m:r>
      </m:oMath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Pr="00F83692">
        <w:rPr>
          <w:rFonts w:eastAsiaTheme="minorEastAsia"/>
          <w:sz w:val="26"/>
          <w:szCs w:val="26"/>
        </w:rPr>
        <w:t xml:space="preserve">11.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c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+2c+6</m:t>
        </m:r>
        <m:r>
          <w:rPr>
            <w:rFonts w:ascii="Cambria Math" w:eastAsiaTheme="minorEastAsia" w:hAnsi="Cambria Math"/>
            <w:sz w:val="26"/>
            <w:szCs w:val="26"/>
          </w:rPr>
          <m:t>=0</m:t>
        </m:r>
      </m:oMath>
    </w:p>
    <w:p w:rsidR="005E5B70" w:rsidRPr="00F83692" w:rsidRDefault="005E5B70">
      <w:pPr>
        <w:rPr>
          <w:rFonts w:eastAsiaTheme="minorEastAsia"/>
          <w:sz w:val="26"/>
          <w:szCs w:val="26"/>
        </w:rPr>
      </w:pPr>
      <w:r w:rsidRPr="00F83692">
        <w:rPr>
          <w:rFonts w:eastAsiaTheme="minorEastAsia"/>
          <w:sz w:val="26"/>
          <w:szCs w:val="26"/>
        </w:rPr>
        <w:t xml:space="preserve">12.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k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+3k+7</m:t>
        </m:r>
        <m:r>
          <w:rPr>
            <w:rFonts w:ascii="Cambria Math" w:eastAsiaTheme="minorEastAsia" w:hAnsi="Cambria Math"/>
            <w:sz w:val="26"/>
            <w:szCs w:val="26"/>
          </w:rPr>
          <m:t>=0</m:t>
        </m:r>
      </m:oMath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B0556F" w:rsidRPr="00F83692">
        <w:rPr>
          <w:rFonts w:eastAsiaTheme="minorEastAsia"/>
          <w:sz w:val="26"/>
          <w:szCs w:val="26"/>
        </w:rPr>
        <w:t xml:space="preserve">13.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13w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-14w=-4</m:t>
        </m:r>
      </m:oMath>
    </w:p>
    <w:p w:rsidR="00CF6C4F" w:rsidRPr="00F83692" w:rsidRDefault="00CF6C4F">
      <w:pPr>
        <w:rPr>
          <w:rFonts w:eastAsiaTheme="minorEastAsia"/>
          <w:sz w:val="26"/>
          <w:szCs w:val="26"/>
        </w:rPr>
      </w:pPr>
      <w:r w:rsidRPr="00F83692">
        <w:rPr>
          <w:rFonts w:eastAsiaTheme="minorEastAsia"/>
          <w:sz w:val="26"/>
          <w:szCs w:val="26"/>
        </w:rPr>
        <w:t xml:space="preserve">14.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</m:t>
        </m:r>
        <m:r>
          <w:rPr>
            <w:rFonts w:ascii="Cambria Math" w:hAnsi="Cambria Math"/>
            <w:sz w:val="26"/>
            <w:szCs w:val="26"/>
          </w:rPr>
          <m:t>y+5</m:t>
        </m:r>
        <m:r>
          <w:rPr>
            <w:rFonts w:ascii="Cambria Math" w:eastAsiaTheme="minorEastAsia" w:hAnsi="Cambria Math"/>
            <w:sz w:val="26"/>
            <w:szCs w:val="26"/>
          </w:rPr>
          <m:t>=0</m:t>
        </m:r>
      </m:oMath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2474F2" w:rsidRPr="00F83692">
        <w:rPr>
          <w:rFonts w:eastAsiaTheme="minorEastAsia"/>
          <w:sz w:val="26"/>
          <w:szCs w:val="26"/>
        </w:rPr>
        <w:t xml:space="preserve">15.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2m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+3</m:t>
        </m:r>
        <m:r>
          <w:rPr>
            <w:rFonts w:ascii="Cambria Math" w:eastAsiaTheme="minorEastAsia" w:hAnsi="Cambria Math"/>
            <w:sz w:val="26"/>
            <w:szCs w:val="26"/>
          </w:rPr>
          <m:t>=m</m:t>
        </m:r>
      </m:oMath>
    </w:p>
    <w:p w:rsidR="002474F2" w:rsidRPr="00F83692" w:rsidRDefault="002474F2">
      <w:pPr>
        <w:rPr>
          <w:rFonts w:eastAsiaTheme="minorEastAsia"/>
          <w:sz w:val="26"/>
          <w:szCs w:val="26"/>
        </w:rPr>
      </w:pPr>
      <w:r w:rsidRPr="00F83692">
        <w:rPr>
          <w:rFonts w:eastAsiaTheme="minorEastAsia"/>
          <w:sz w:val="26"/>
          <w:szCs w:val="26"/>
        </w:rPr>
        <w:t xml:space="preserve">16.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</m:t>
        </m:r>
        <m:r>
          <w:rPr>
            <w:rFonts w:ascii="Cambria Math" w:hAnsi="Cambria Math"/>
            <w:sz w:val="26"/>
            <w:szCs w:val="26"/>
          </w:rPr>
          <m:t>3y+7</m:t>
        </m:r>
        <m:r>
          <w:rPr>
            <w:rFonts w:ascii="Cambria Math" w:eastAsiaTheme="minorEastAsia" w:hAnsi="Cambria Math"/>
            <w:sz w:val="26"/>
            <w:szCs w:val="26"/>
          </w:rPr>
          <m:t>=0</m:t>
        </m:r>
      </m:oMath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r w:rsidR="00F83692">
        <w:rPr>
          <w:rFonts w:eastAsiaTheme="minorEastAsia"/>
          <w:sz w:val="26"/>
          <w:szCs w:val="26"/>
        </w:rPr>
        <w:tab/>
      </w:r>
      <w:bookmarkStart w:id="0" w:name="_GoBack"/>
      <w:bookmarkEnd w:id="0"/>
      <w:r w:rsidR="00CA7539" w:rsidRPr="00F83692">
        <w:rPr>
          <w:rFonts w:eastAsiaTheme="minorEastAsia"/>
          <w:sz w:val="26"/>
          <w:szCs w:val="26"/>
        </w:rPr>
        <w:t xml:space="preserve">17.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+2m+2</m:t>
        </m:r>
        <m:r>
          <w:rPr>
            <w:rFonts w:ascii="Cambria Math" w:eastAsiaTheme="minorEastAsia" w:hAnsi="Cambria Math"/>
            <w:sz w:val="26"/>
            <w:szCs w:val="26"/>
          </w:rPr>
          <m:t>=0</m:t>
        </m:r>
      </m:oMath>
    </w:p>
    <w:p w:rsidR="00CA7539" w:rsidRPr="00F83692" w:rsidRDefault="00CA7539">
      <w:pPr>
        <w:rPr>
          <w:sz w:val="26"/>
          <w:szCs w:val="26"/>
        </w:rPr>
      </w:pPr>
      <w:r w:rsidRPr="00F83692">
        <w:rPr>
          <w:rFonts w:eastAsiaTheme="minorEastAsia"/>
          <w:sz w:val="26"/>
          <w:szCs w:val="26"/>
        </w:rPr>
        <w:t xml:space="preserve">18. 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4w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-</m:t>
        </m:r>
        <m:r>
          <w:rPr>
            <w:rFonts w:ascii="Cambria Math" w:hAnsi="Cambria Math"/>
            <w:sz w:val="26"/>
            <w:szCs w:val="26"/>
          </w:rPr>
          <m:t>8w+5</m:t>
        </m:r>
        <m:r>
          <w:rPr>
            <w:rFonts w:ascii="Cambria Math" w:eastAsiaTheme="minorEastAsia" w:hAnsi="Cambria Math"/>
            <w:sz w:val="26"/>
            <w:szCs w:val="26"/>
          </w:rPr>
          <m:t>=0</m:t>
        </m:r>
      </m:oMath>
    </w:p>
    <w:sectPr w:rsidR="00CA7539" w:rsidRPr="00F83692" w:rsidSect="000D4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EE"/>
    <w:rsid w:val="000D41EE"/>
    <w:rsid w:val="0013469F"/>
    <w:rsid w:val="002474F2"/>
    <w:rsid w:val="00510A73"/>
    <w:rsid w:val="005E5B70"/>
    <w:rsid w:val="008D1FB8"/>
    <w:rsid w:val="008F2D7F"/>
    <w:rsid w:val="00A143BC"/>
    <w:rsid w:val="00B0556F"/>
    <w:rsid w:val="00B37D98"/>
    <w:rsid w:val="00CA7539"/>
    <w:rsid w:val="00CE343B"/>
    <w:rsid w:val="00CF6C4F"/>
    <w:rsid w:val="00F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127D5-C47C-4922-A333-29810C6E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Company>Wake County Public Schools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13</cp:revision>
  <dcterms:created xsi:type="dcterms:W3CDTF">2016-09-14T15:25:00Z</dcterms:created>
  <dcterms:modified xsi:type="dcterms:W3CDTF">2016-09-14T15:35:00Z</dcterms:modified>
</cp:coreProperties>
</file>