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EC" w:rsidRDefault="007E7228" w:rsidP="00E432EC">
      <w:r>
        <w:rPr>
          <w:b/>
        </w:rPr>
        <w:t>HW 2</w:t>
      </w:r>
      <w:r w:rsidR="00E432EC" w:rsidRPr="00E432EC">
        <w:rPr>
          <w:b/>
        </w:rPr>
        <w:t xml:space="preserve"> – Choosing a Model and Residual Values</w:t>
      </w:r>
      <w:r w:rsidR="00E432EC" w:rsidRPr="00E432EC">
        <w:rPr>
          <w:b/>
        </w:rPr>
        <w:tab/>
      </w:r>
      <w:r w:rsidR="00E432EC" w:rsidRPr="00E432EC">
        <w:rPr>
          <w:b/>
        </w:rPr>
        <w:tab/>
      </w:r>
      <w:r w:rsidR="00E432EC">
        <w:tab/>
      </w:r>
      <w:r w:rsidR="00E432EC">
        <w:tab/>
      </w:r>
      <w:r w:rsidR="00E432EC">
        <w:tab/>
      </w:r>
      <w:r w:rsidR="00E432EC">
        <w:tab/>
        <w:t>Name____________________</w:t>
      </w:r>
    </w:p>
    <w:p w:rsidR="00E432EC" w:rsidRPr="00E432EC" w:rsidRDefault="00E432EC" w:rsidP="00E432EC">
      <w:pPr>
        <w:numPr>
          <w:ilvl w:val="0"/>
          <w:numId w:val="2"/>
        </w:numPr>
        <w:spacing w:after="0" w:line="240" w:lineRule="auto"/>
        <w:ind w:left="720" w:hanging="720"/>
        <w:rPr>
          <w:rFonts w:eastAsia="Calibri" w:cs="Tahoma"/>
        </w:rPr>
      </w:pPr>
      <w:r w:rsidRPr="006C4EAD">
        <w:rPr>
          <w:rFonts w:eastAsia="Calibri" w:cs="Tahoma"/>
        </w:rPr>
        <w:t>Suppose Ralph’s exam grade can be determined by a</w:t>
      </w:r>
      <w:r>
        <w:rPr>
          <w:rFonts w:eastAsia="Calibri" w:cs="Tahoma"/>
        </w:rPr>
        <w:t>n</w:t>
      </w:r>
      <w:r w:rsidRPr="006C4EAD">
        <w:rPr>
          <w:rFonts w:eastAsia="Calibri" w:cs="Tahoma"/>
        </w:rPr>
        <w:t xml:space="preserve"> equation, where </w:t>
      </w:r>
      <w:r w:rsidRPr="006C4EAD">
        <w:rPr>
          <w:rFonts w:eastAsia="Calibri" w:cs="Tahoma"/>
          <w:i/>
        </w:rPr>
        <w:t>x</w:t>
      </w:r>
      <w:r w:rsidRPr="006C4EAD">
        <w:rPr>
          <w:rFonts w:eastAsia="Calibri" w:cs="Tahoma"/>
        </w:rPr>
        <w:t xml:space="preserve"> is the number of hours he studied and </w:t>
      </w:r>
      <w:r w:rsidRPr="006C4EAD">
        <w:rPr>
          <w:rFonts w:eastAsia="Calibri" w:cs="Tahoma"/>
          <w:i/>
        </w:rPr>
        <w:t>y</w:t>
      </w:r>
      <w:r w:rsidRPr="006C4EAD">
        <w:rPr>
          <w:rFonts w:eastAsia="Calibri" w:cs="Tahoma"/>
        </w:rPr>
        <w:t xml:space="preserve"> is the grade.  The table of information is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40"/>
        <w:gridCol w:w="1540"/>
        <w:gridCol w:w="1540"/>
        <w:gridCol w:w="1540"/>
        <w:gridCol w:w="1540"/>
        <w:gridCol w:w="1540"/>
      </w:tblGrid>
      <w:tr w:rsidR="00E432EC" w:rsidRPr="006C4EAD" w:rsidTr="00996688">
        <w:tc>
          <w:tcPr>
            <w:tcW w:w="1573" w:type="dxa"/>
          </w:tcPr>
          <w:p w:rsidR="00E432EC" w:rsidRPr="006C4EAD" w:rsidRDefault="00E432EC" w:rsidP="00996688">
            <w:pPr>
              <w:rPr>
                <w:rFonts w:cs="Tahoma"/>
              </w:rPr>
            </w:pPr>
            <w:r w:rsidRPr="006C4EAD">
              <w:rPr>
                <w:rFonts w:cs="Tahoma"/>
              </w:rPr>
              <w:t>Hours</w:t>
            </w:r>
          </w:p>
        </w:tc>
        <w:tc>
          <w:tcPr>
            <w:tcW w:w="1573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0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2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4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6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8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10</w:t>
            </w:r>
          </w:p>
        </w:tc>
      </w:tr>
      <w:tr w:rsidR="00E432EC" w:rsidRPr="006C4EAD" w:rsidTr="00996688">
        <w:tc>
          <w:tcPr>
            <w:tcW w:w="1573" w:type="dxa"/>
          </w:tcPr>
          <w:p w:rsidR="00E432EC" w:rsidRPr="006C4EAD" w:rsidRDefault="00E432EC" w:rsidP="00996688">
            <w:pPr>
              <w:rPr>
                <w:rFonts w:cs="Tahoma"/>
              </w:rPr>
            </w:pPr>
            <w:r w:rsidRPr="006C4EAD">
              <w:rPr>
                <w:rFonts w:cs="Tahoma"/>
              </w:rPr>
              <w:t>Grade</w:t>
            </w:r>
          </w:p>
        </w:tc>
        <w:tc>
          <w:tcPr>
            <w:tcW w:w="1573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42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74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90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90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74</w:t>
            </w:r>
          </w:p>
        </w:tc>
        <w:tc>
          <w:tcPr>
            <w:tcW w:w="1574" w:type="dxa"/>
          </w:tcPr>
          <w:p w:rsidR="00E432EC" w:rsidRPr="006C4EAD" w:rsidRDefault="00E432EC" w:rsidP="00996688">
            <w:pPr>
              <w:jc w:val="center"/>
              <w:rPr>
                <w:rFonts w:cs="Tahoma"/>
              </w:rPr>
            </w:pPr>
            <w:r w:rsidRPr="006C4EAD">
              <w:rPr>
                <w:rFonts w:cs="Tahoma"/>
              </w:rPr>
              <w:t>42</w:t>
            </w:r>
          </w:p>
        </w:tc>
      </w:tr>
    </w:tbl>
    <w:p w:rsidR="00E432EC" w:rsidRPr="006C4EAD" w:rsidRDefault="00E432EC" w:rsidP="00E432EC">
      <w:pPr>
        <w:spacing w:after="0" w:line="240" w:lineRule="auto"/>
        <w:ind w:left="1080"/>
        <w:rPr>
          <w:rFonts w:cs="Tahoma"/>
        </w:rPr>
      </w:pPr>
    </w:p>
    <w:p w:rsidR="00E432EC" w:rsidRPr="006C4EAD" w:rsidRDefault="00E432EC" w:rsidP="00E432EC">
      <w:pPr>
        <w:numPr>
          <w:ilvl w:val="0"/>
          <w:numId w:val="3"/>
        </w:numPr>
        <w:spacing w:after="0" w:line="240" w:lineRule="auto"/>
        <w:ind w:left="1080"/>
        <w:rPr>
          <w:rFonts w:cs="Tahoma"/>
        </w:rPr>
      </w:pPr>
      <w:r w:rsidRPr="006C4EAD">
        <w:rPr>
          <w:rFonts w:eastAsia="Calibri" w:cs="Tahoma"/>
        </w:rPr>
        <w:t>Accordin</w:t>
      </w:r>
      <w:r>
        <w:rPr>
          <w:rFonts w:eastAsia="Calibri" w:cs="Tahoma"/>
        </w:rPr>
        <w:t xml:space="preserve">g to the table, find the </w:t>
      </w:r>
      <w:r w:rsidR="002457AE">
        <w:rPr>
          <w:rFonts w:eastAsia="Calibri" w:cs="Tahoma"/>
        </w:rPr>
        <w:t>LSRL</w:t>
      </w:r>
      <w:r>
        <w:rPr>
          <w:rFonts w:eastAsia="Calibri" w:cs="Tahoma"/>
        </w:rPr>
        <w:t xml:space="preserve"> and </w:t>
      </w:r>
      <m:oMath>
        <m:sSup>
          <m:sSupPr>
            <m:ctrlPr>
              <w:rPr>
                <w:rFonts w:ascii="Cambria Math" w:eastAsia="Calibri" w:hAnsi="Cambria Math" w:cs="Tahoma"/>
                <w:i/>
              </w:rPr>
            </m:ctrlPr>
          </m:sSupPr>
          <m:e>
            <m:r>
              <w:rPr>
                <w:rFonts w:ascii="Cambria Math" w:eastAsia="Calibri" w:hAnsi="Cambria Math" w:cs="Tahoma"/>
              </w:rPr>
              <m:t>r</m:t>
            </m:r>
          </m:e>
          <m:sup>
            <m:r>
              <w:rPr>
                <w:rFonts w:ascii="Cambria Math" w:eastAsia="Calibri" w:hAnsi="Cambria Math" w:cs="Tahoma"/>
              </w:rPr>
              <m:t>2</m:t>
            </m:r>
          </m:sup>
        </m:sSup>
      </m:oMath>
      <w:r>
        <w:rPr>
          <w:rFonts w:eastAsia="Calibri" w:cs="Tahoma"/>
        </w:rPr>
        <w:t xml:space="preserve"> that models the grade </w:t>
      </w:r>
      <w:proofErr w:type="gramStart"/>
      <w:r>
        <w:rPr>
          <w:rFonts w:eastAsia="Calibri" w:cs="Tahoma"/>
        </w:rPr>
        <w:t>“</w:t>
      </w:r>
      <w:r w:rsidRPr="006C4EAD">
        <w:rPr>
          <w:rFonts w:eastAsia="Calibri" w:cs="Tahoma"/>
        </w:rPr>
        <w:t xml:space="preserve"> </w:t>
      </w:r>
      <w:r w:rsidRPr="006C4EAD">
        <w:rPr>
          <w:rFonts w:eastAsia="Calibri" w:cs="Tahoma"/>
          <w:i/>
        </w:rPr>
        <w:t>y</w:t>
      </w:r>
      <w:proofErr w:type="gramEnd"/>
      <w:r>
        <w:rPr>
          <w:rFonts w:eastAsia="Calibri" w:cs="Tahoma"/>
        </w:rPr>
        <w:t>”  after the number of hours “</w:t>
      </w:r>
      <w:r w:rsidRPr="006C4EAD">
        <w:rPr>
          <w:rFonts w:eastAsia="Calibri" w:cs="Tahoma"/>
          <w:i/>
        </w:rPr>
        <w:t>x</w:t>
      </w:r>
      <w:r>
        <w:rPr>
          <w:rFonts w:cs="Tahoma"/>
        </w:rPr>
        <w:t>”</w:t>
      </w:r>
      <w:r w:rsidRPr="006C4EAD">
        <w:rPr>
          <w:rFonts w:cs="Tahoma"/>
        </w:rPr>
        <w:t xml:space="preserve"> studied.</w:t>
      </w:r>
    </w:p>
    <w:p w:rsidR="00E432EC" w:rsidRDefault="00E432EC" w:rsidP="00E432EC">
      <w:pPr>
        <w:rPr>
          <w:rFonts w:cs="Tahoma"/>
        </w:rPr>
      </w:pPr>
      <w:r>
        <w:rPr>
          <w:rFonts w:cs="Tahoma"/>
        </w:rPr>
        <w:t>LINEAR:</w:t>
      </w:r>
      <w:r>
        <w:rPr>
          <w:rFonts w:cs="Tahoma"/>
        </w:rPr>
        <w:tab/>
        <w:t>____________________</w:t>
      </w:r>
      <w:r>
        <w:rPr>
          <w:rFonts w:cs="Tahoma"/>
        </w:rPr>
        <w:tab/>
        <w:t>QUADRATIC</w:t>
      </w:r>
      <w:proofErr w:type="gramStart"/>
      <w:r>
        <w:rPr>
          <w:rFonts w:cs="Tahoma"/>
        </w:rPr>
        <w:t>:_</w:t>
      </w:r>
      <w:proofErr w:type="gramEnd"/>
      <w:r>
        <w:rPr>
          <w:rFonts w:cs="Tahoma"/>
        </w:rPr>
        <w:t>__________________</w:t>
      </w:r>
      <w:r>
        <w:rPr>
          <w:rFonts w:cs="Tahoma"/>
        </w:rPr>
        <w:tab/>
        <w:t>EXPONENTIAL:_________________</w:t>
      </w:r>
    </w:p>
    <w:p w:rsidR="00E432EC" w:rsidRDefault="00E432EC" w:rsidP="00E432EC">
      <w:pPr>
        <w:rPr>
          <w:rFonts w:cs="Tahoma"/>
        </w:rPr>
      </w:pPr>
      <w:r>
        <w:rPr>
          <w:rFonts w:cs="Tahoma"/>
        </w:rPr>
        <w:tab/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r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=</m:t>
        </m:r>
      </m:oMath>
      <w:r>
        <w:rPr>
          <w:rFonts w:eastAsiaTheme="minorEastAsia" w:cs="Tahoma"/>
        </w:rPr>
        <w:t>_______________</w:t>
      </w:r>
      <w:r>
        <w:rPr>
          <w:rFonts w:eastAsiaTheme="minorEastAsia" w:cs="Tahoma"/>
        </w:rPr>
        <w:tab/>
      </w:r>
      <w:r>
        <w:rPr>
          <w:rFonts w:eastAsiaTheme="minorEastAsia" w:cs="Tahoma"/>
        </w:rPr>
        <w:tab/>
      </w:r>
      <w:r>
        <w:rPr>
          <w:rFonts w:cs="Tahoma"/>
        </w:rPr>
        <w:tab/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r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=</m:t>
        </m:r>
      </m:oMath>
      <w:r>
        <w:rPr>
          <w:rFonts w:eastAsiaTheme="minorEastAsia" w:cs="Tahoma"/>
        </w:rPr>
        <w:t>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m:oMath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r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=</m:t>
        </m:r>
      </m:oMath>
      <w:r>
        <w:rPr>
          <w:rFonts w:eastAsiaTheme="minorEastAsia" w:cs="Tahoma"/>
        </w:rPr>
        <w:t>_______________</w:t>
      </w:r>
    </w:p>
    <w:p w:rsidR="007E7228" w:rsidRDefault="00E432EC" w:rsidP="007E7228">
      <w:pPr>
        <w:rPr>
          <w:rFonts w:cs="Tahoma"/>
        </w:rPr>
      </w:pPr>
      <w:r>
        <w:rPr>
          <w:rFonts w:cs="Tahoma"/>
        </w:rPr>
        <w:tab/>
        <w:t>b.   Which equation is best fit?</w:t>
      </w:r>
    </w:p>
    <w:p w:rsidR="00E432EC" w:rsidRPr="007E7228" w:rsidRDefault="00E432EC" w:rsidP="007E7228">
      <w:pPr>
        <w:ind w:firstLine="720"/>
        <w:rPr>
          <w:rFonts w:cs="Tahoma"/>
        </w:rPr>
      </w:pPr>
      <w:proofErr w:type="gramStart"/>
      <w:r>
        <w:rPr>
          <w:rFonts w:eastAsia="Calibri" w:cs="Tahoma"/>
        </w:rPr>
        <w:t xml:space="preserve">c.  </w:t>
      </w:r>
      <w:r w:rsidRPr="006C4EAD">
        <w:rPr>
          <w:rFonts w:eastAsia="Calibri" w:cs="Tahoma"/>
        </w:rPr>
        <w:t>According</w:t>
      </w:r>
      <w:proofErr w:type="gramEnd"/>
      <w:r w:rsidRPr="006C4EAD">
        <w:rPr>
          <w:rFonts w:eastAsia="Calibri" w:cs="Tahoma"/>
        </w:rPr>
        <w:t xml:space="preserve"> to the table</w:t>
      </w:r>
      <w:r w:rsidR="004101F8">
        <w:rPr>
          <w:rFonts w:eastAsia="Calibri" w:cs="Tahoma"/>
        </w:rPr>
        <w:t xml:space="preserve"> above</w:t>
      </w:r>
      <w:r w:rsidRPr="006C4EAD">
        <w:rPr>
          <w:rFonts w:eastAsia="Calibri" w:cs="Tahoma"/>
        </w:rPr>
        <w:t xml:space="preserve">, what </w:t>
      </w:r>
      <w:r w:rsidRPr="006C4EAD">
        <w:rPr>
          <w:rFonts w:cs="Tahoma"/>
        </w:rPr>
        <w:t>is</w:t>
      </w:r>
      <w:r w:rsidRPr="006C4EAD">
        <w:rPr>
          <w:rFonts w:eastAsia="Calibri" w:cs="Tahoma"/>
        </w:rPr>
        <w:t xml:space="preserve"> the highest grade that Ralph can earn on his exam?  </w:t>
      </w:r>
      <w:r>
        <w:rPr>
          <w:rFonts w:eastAsia="Calibri" w:cs="Tahoma"/>
        </w:rPr>
        <w:t xml:space="preserve">  _______</w:t>
      </w:r>
      <w:r w:rsidRPr="006C4EAD">
        <w:rPr>
          <w:rFonts w:eastAsia="Calibri" w:cs="Tahoma"/>
        </w:rPr>
        <w:t>___</w:t>
      </w:r>
      <w:r w:rsidR="004101F8">
        <w:rPr>
          <w:rFonts w:eastAsia="Calibri" w:cs="Tahoma"/>
        </w:rPr>
        <w:t>_____</w:t>
      </w:r>
      <w:r w:rsidRPr="006C4EAD">
        <w:rPr>
          <w:rFonts w:eastAsia="Calibri" w:cs="Tahoma"/>
        </w:rPr>
        <w:tab/>
      </w:r>
    </w:p>
    <w:p w:rsidR="00E432EC" w:rsidRPr="00674D3C" w:rsidRDefault="00E432EC" w:rsidP="007E7228">
      <w:pPr>
        <w:spacing w:after="0" w:line="240" w:lineRule="auto"/>
        <w:ind w:left="720"/>
        <w:rPr>
          <w:rFonts w:cs="Tahoma"/>
          <w:i/>
        </w:rPr>
      </w:pPr>
      <w:proofErr w:type="gramStart"/>
      <w:r>
        <w:rPr>
          <w:rFonts w:eastAsia="Calibri" w:cs="Tahoma"/>
        </w:rPr>
        <w:t xml:space="preserve">d.  </w:t>
      </w:r>
      <w:r w:rsidRPr="006C4EAD">
        <w:rPr>
          <w:rFonts w:eastAsia="Calibri" w:cs="Tahoma"/>
        </w:rPr>
        <w:t>Enter</w:t>
      </w:r>
      <w:proofErr w:type="gramEnd"/>
      <w:r w:rsidRPr="006C4EAD">
        <w:rPr>
          <w:rFonts w:eastAsia="Calibri" w:cs="Tahoma"/>
        </w:rPr>
        <w:t xml:space="preserve"> your equation from part (a) in your c</w:t>
      </w:r>
      <w:r>
        <w:rPr>
          <w:rFonts w:eastAsia="Calibri" w:cs="Tahoma"/>
        </w:rPr>
        <w:t xml:space="preserve">alculator and find the </w:t>
      </w:r>
      <w:r w:rsidRPr="00717106">
        <w:rPr>
          <w:rFonts w:eastAsia="Calibri" w:cs="Tahoma"/>
          <w:b/>
        </w:rPr>
        <w:t>vertex.</w:t>
      </w:r>
      <w:r>
        <w:rPr>
          <w:rFonts w:eastAsia="Calibri" w:cs="Tahoma"/>
        </w:rPr>
        <w:t xml:space="preserve">   </w:t>
      </w:r>
      <w:r w:rsidRPr="006C4EAD">
        <w:rPr>
          <w:rFonts w:eastAsia="Calibri" w:cs="Tahoma"/>
        </w:rPr>
        <w:t xml:space="preserve">What does the </w:t>
      </w:r>
      <w:r w:rsidRPr="00717106">
        <w:rPr>
          <w:rFonts w:eastAsia="Calibri" w:cs="Tahoma"/>
          <w:b/>
        </w:rPr>
        <w:t>vertex</w:t>
      </w:r>
      <w:r w:rsidRPr="006C4EAD">
        <w:rPr>
          <w:rFonts w:eastAsia="Calibri" w:cs="Tahoma"/>
        </w:rPr>
        <w:t xml:space="preserve"> represent in this problem?  </w:t>
      </w:r>
      <w:r w:rsidR="00674D3C">
        <w:rPr>
          <w:rFonts w:eastAsia="Calibri" w:cs="Tahoma"/>
          <w:i/>
        </w:rPr>
        <w:t>(</w:t>
      </w:r>
      <w:proofErr w:type="gramStart"/>
      <w:r w:rsidR="00674D3C">
        <w:rPr>
          <w:rFonts w:eastAsia="Calibri" w:cs="Tahoma"/>
          <w:i/>
        </w:rPr>
        <w:t>you</w:t>
      </w:r>
      <w:proofErr w:type="gramEnd"/>
      <w:r w:rsidR="00674D3C">
        <w:rPr>
          <w:rFonts w:eastAsia="Calibri" w:cs="Tahoma"/>
          <w:i/>
        </w:rPr>
        <w:t xml:space="preserve"> may want to change the Y max in your WINDOW)</w:t>
      </w:r>
    </w:p>
    <w:p w:rsidR="00E432EC" w:rsidRPr="006C4EAD" w:rsidRDefault="00E432EC" w:rsidP="00E432EC">
      <w:pPr>
        <w:ind w:left="1080"/>
        <w:rPr>
          <w:rFonts w:cs="Tahoma"/>
        </w:rPr>
      </w:pPr>
      <w:r w:rsidRPr="006C4EAD">
        <w:rPr>
          <w:rFonts w:eastAsia="Calibri" w:cs="Tahoma"/>
        </w:rPr>
        <w:t>___________________________</w:t>
      </w:r>
      <w:r>
        <w:rPr>
          <w:rFonts w:eastAsia="Calibri" w:cs="Tahoma"/>
        </w:rPr>
        <w:t>____________________________________________________________</w:t>
      </w:r>
    </w:p>
    <w:p w:rsidR="00E432EC" w:rsidRDefault="00E432EC" w:rsidP="00E432EC">
      <w:pPr>
        <w:rPr>
          <w:rFonts w:eastAsia="Calibri" w:cs="Tahoma"/>
        </w:rPr>
      </w:pPr>
      <w:r w:rsidRPr="006C4EAD">
        <w:rPr>
          <w:rFonts w:eastAsia="Calibri" w:cs="Tahoma"/>
        </w:rPr>
        <w:t xml:space="preserve">What would be the expected grade earned if Ralph studied for 3 hours? </w:t>
      </w:r>
      <w:r>
        <w:rPr>
          <w:rFonts w:cs="Tahoma"/>
        </w:rPr>
        <w:t xml:space="preserve">   __________</w:t>
      </w:r>
      <w:r w:rsidRPr="006C4EAD">
        <w:rPr>
          <w:rFonts w:eastAsia="Calibri" w:cs="Tahoma"/>
        </w:rPr>
        <w:t>__________________</w:t>
      </w:r>
    </w:p>
    <w:p w:rsidR="00E432EC" w:rsidRPr="00717106" w:rsidRDefault="00E432EC" w:rsidP="00E432EC"/>
    <w:p w:rsidR="00E432EC" w:rsidRPr="00717106" w:rsidRDefault="00E432EC" w:rsidP="00E432EC">
      <w:r>
        <w:rPr>
          <w:rFonts w:ascii="Cooper Black" w:hAnsi="Cooper Black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0092266" wp14:editId="0979861D">
            <wp:simplePos x="0" y="0"/>
            <wp:positionH relativeFrom="margin">
              <wp:posOffset>4674235</wp:posOffset>
            </wp:positionH>
            <wp:positionV relativeFrom="paragraph">
              <wp:posOffset>364490</wp:posOffset>
            </wp:positionV>
            <wp:extent cx="1186180" cy="1195705"/>
            <wp:effectExtent l="0" t="0" r="0" b="444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031" b="4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  </w:t>
      </w:r>
      <w:r w:rsidRPr="00717106">
        <w:t>Which kind of function best mode</w:t>
      </w:r>
      <w:r>
        <w:t xml:space="preserve">ls the data in each table?  Write the equation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for each and circle which is the best.</w:t>
      </w:r>
    </w:p>
    <w:p w:rsidR="00E432EC" w:rsidRPr="00D614B1" w:rsidRDefault="00E432EC" w:rsidP="00E432EC">
      <w:pPr>
        <w:spacing w:after="0" w:line="240" w:lineRule="auto"/>
        <w:rPr>
          <w:rFonts w:ascii="Cooper Black" w:hAnsi="Cooper Black" w:cs="Arial"/>
          <w:sz w:val="20"/>
          <w:szCs w:val="20"/>
        </w:rPr>
      </w:pPr>
      <w:r>
        <w:rPr>
          <w:rFonts w:ascii="Cooper Black" w:hAnsi="Cooper Black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161ACA6C" wp14:editId="1CD45A71">
            <wp:simplePos x="0" y="0"/>
            <wp:positionH relativeFrom="column">
              <wp:posOffset>297815</wp:posOffset>
            </wp:positionH>
            <wp:positionV relativeFrom="paragraph">
              <wp:posOffset>7620</wp:posOffset>
            </wp:positionV>
            <wp:extent cx="1125855" cy="1064895"/>
            <wp:effectExtent l="1905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05" r="11184" b="4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2EC" w:rsidRDefault="00E432EC" w:rsidP="00E432EC">
      <w:pPr>
        <w:spacing w:after="0" w:line="240" w:lineRule="auto"/>
      </w:pPr>
      <w:r>
        <w:br w:type="textWrapping" w:clear="all"/>
      </w:r>
    </w:p>
    <w:p w:rsidR="00E432EC" w:rsidRDefault="00E432EC" w:rsidP="00E432EC">
      <w:pPr>
        <w:rPr>
          <w:b/>
          <w:sz w:val="24"/>
          <w:szCs w:val="24"/>
        </w:rPr>
      </w:pPr>
    </w:p>
    <w:p w:rsidR="00E432EC" w:rsidRDefault="00E432EC" w:rsidP="00E432EC">
      <w:pPr>
        <w:rPr>
          <w:b/>
          <w:sz w:val="24"/>
          <w:szCs w:val="24"/>
        </w:rPr>
      </w:pPr>
    </w:p>
    <w:p w:rsidR="00E432EC" w:rsidRDefault="00E432EC" w:rsidP="00E432EC">
      <w:pPr>
        <w:rPr>
          <w:b/>
          <w:sz w:val="24"/>
          <w:szCs w:val="24"/>
        </w:rPr>
      </w:pPr>
    </w:p>
    <w:p w:rsidR="00E432EC" w:rsidRPr="00717106" w:rsidRDefault="00E432EC" w:rsidP="00E432EC">
      <w:pPr>
        <w:rPr>
          <w:sz w:val="20"/>
          <w:szCs w:val="20"/>
        </w:rPr>
      </w:pPr>
      <w:r w:rsidRPr="00717106">
        <w:rPr>
          <w:sz w:val="20"/>
          <w:szCs w:val="20"/>
        </w:rPr>
        <w:t>LINEAR</w:t>
      </w:r>
      <w:proofErr w:type="gramStart"/>
      <w:r w:rsidRPr="00717106">
        <w:rPr>
          <w:sz w:val="20"/>
          <w:szCs w:val="20"/>
        </w:rPr>
        <w:t>:_</w:t>
      </w:r>
      <w:proofErr w:type="gramEnd"/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="00B376CE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7106">
        <w:rPr>
          <w:sz w:val="20"/>
          <w:szCs w:val="20"/>
        </w:rPr>
        <w:t>LINEAR:___________</w:t>
      </w:r>
      <w:r w:rsidR="00B376CE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</w:p>
    <w:p w:rsidR="00E432EC" w:rsidRPr="00717106" w:rsidRDefault="00E432EC" w:rsidP="00E432EC">
      <w:pPr>
        <w:rPr>
          <w:sz w:val="20"/>
          <w:szCs w:val="20"/>
        </w:rPr>
      </w:pPr>
      <w:r>
        <w:rPr>
          <w:sz w:val="20"/>
          <w:szCs w:val="20"/>
        </w:rPr>
        <w:t>QUADRATIC</w:t>
      </w:r>
      <w:proofErr w:type="gramStart"/>
      <w:r w:rsidRPr="00717106">
        <w:rPr>
          <w:sz w:val="20"/>
          <w:szCs w:val="20"/>
        </w:rPr>
        <w:t>:_</w:t>
      </w:r>
      <w:proofErr w:type="gramEnd"/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="00B376CE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="00B376CE">
        <w:rPr>
          <w:sz w:val="20"/>
          <w:szCs w:val="20"/>
        </w:rPr>
        <w:t>__</w:t>
      </w:r>
      <w:r>
        <w:rPr>
          <w:sz w:val="20"/>
          <w:szCs w:val="20"/>
        </w:rPr>
        <w:t xml:space="preserve">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QUADRATIC</w:t>
      </w:r>
      <w:r w:rsidRPr="00717106">
        <w:rPr>
          <w:sz w:val="20"/>
          <w:szCs w:val="20"/>
        </w:rPr>
        <w:t>:___________</w:t>
      </w:r>
      <w:r>
        <w:rPr>
          <w:sz w:val="20"/>
          <w:szCs w:val="20"/>
        </w:rPr>
        <w:t>_</w:t>
      </w:r>
      <w:r w:rsidR="00B376CE">
        <w:rPr>
          <w:sz w:val="20"/>
          <w:szCs w:val="20"/>
        </w:rPr>
        <w:t>_______</w:t>
      </w:r>
      <w:r>
        <w:rPr>
          <w:sz w:val="20"/>
          <w:szCs w:val="20"/>
        </w:rPr>
        <w:t xml:space="preserve">____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</w:p>
    <w:p w:rsidR="00E432EC" w:rsidRPr="00717106" w:rsidRDefault="00E432EC" w:rsidP="00E432EC">
      <w:pPr>
        <w:rPr>
          <w:sz w:val="20"/>
          <w:szCs w:val="20"/>
        </w:rPr>
      </w:pPr>
      <w:r>
        <w:rPr>
          <w:sz w:val="20"/>
          <w:szCs w:val="20"/>
        </w:rPr>
        <w:t>EXPONENTIAL</w:t>
      </w:r>
      <w:proofErr w:type="gramStart"/>
      <w:r w:rsidRPr="00717106">
        <w:rPr>
          <w:sz w:val="20"/>
          <w:szCs w:val="20"/>
        </w:rPr>
        <w:t>:_</w:t>
      </w:r>
      <w:proofErr w:type="gramEnd"/>
      <w:r w:rsidRPr="00717106">
        <w:rPr>
          <w:sz w:val="20"/>
          <w:szCs w:val="20"/>
        </w:rPr>
        <w:t>_______</w:t>
      </w:r>
      <w:r w:rsidR="00B376CE">
        <w:rPr>
          <w:sz w:val="20"/>
          <w:szCs w:val="20"/>
        </w:rPr>
        <w:t>______</w:t>
      </w:r>
      <w:r w:rsidRPr="00717106">
        <w:rPr>
          <w:sz w:val="20"/>
          <w:szCs w:val="20"/>
        </w:rPr>
        <w:t>___</w:t>
      </w:r>
      <w:r>
        <w:rPr>
          <w:sz w:val="20"/>
          <w:szCs w:val="20"/>
        </w:rPr>
        <w:t xml:space="preserve">_____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EXPONENTIAL</w:t>
      </w:r>
      <w:r w:rsidRPr="00717106">
        <w:rPr>
          <w:sz w:val="20"/>
          <w:szCs w:val="20"/>
        </w:rPr>
        <w:t>:________</w:t>
      </w:r>
      <w:r w:rsidR="00B376CE">
        <w:rPr>
          <w:sz w:val="20"/>
          <w:szCs w:val="20"/>
        </w:rPr>
        <w:t>_____</w:t>
      </w:r>
      <w:r w:rsidRPr="00717106">
        <w:rPr>
          <w:sz w:val="20"/>
          <w:szCs w:val="20"/>
        </w:rPr>
        <w:t>___</w:t>
      </w:r>
      <w:r>
        <w:rPr>
          <w:sz w:val="20"/>
          <w:szCs w:val="20"/>
        </w:rPr>
        <w:t xml:space="preserve">_____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</w:p>
    <w:p w:rsidR="00E432EC" w:rsidRDefault="00E432EC" w:rsidP="00E432EC"/>
    <w:p w:rsidR="00E432EC" w:rsidRDefault="00E432EC" w:rsidP="00E432EC"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99E664A" wp14:editId="6CC6D210">
            <wp:simplePos x="0" y="0"/>
            <wp:positionH relativeFrom="column">
              <wp:posOffset>-57150</wp:posOffset>
            </wp:positionH>
            <wp:positionV relativeFrom="paragraph">
              <wp:posOffset>97790</wp:posOffset>
            </wp:positionV>
            <wp:extent cx="1086268" cy="1125415"/>
            <wp:effectExtent l="0" t="0" r="0" b="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980" r="1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8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2EC" w:rsidRPr="00717106" w:rsidRDefault="00E432EC" w:rsidP="00E432EC">
      <w:pPr>
        <w:rPr>
          <w:sz w:val="20"/>
          <w:szCs w:val="20"/>
        </w:rPr>
      </w:pPr>
      <w:r w:rsidRPr="00717106">
        <w:rPr>
          <w:sz w:val="20"/>
          <w:szCs w:val="20"/>
        </w:rPr>
        <w:t>LINEAR</w:t>
      </w:r>
      <w:proofErr w:type="gramStart"/>
      <w:r w:rsidRPr="00717106">
        <w:rPr>
          <w:sz w:val="20"/>
          <w:szCs w:val="20"/>
        </w:rPr>
        <w:t>:_</w:t>
      </w:r>
      <w:proofErr w:type="gramEnd"/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</w:p>
    <w:p w:rsidR="00E432EC" w:rsidRPr="00717106" w:rsidRDefault="00E432EC" w:rsidP="00E432EC">
      <w:pPr>
        <w:rPr>
          <w:sz w:val="20"/>
          <w:szCs w:val="20"/>
        </w:rPr>
      </w:pPr>
      <w:r>
        <w:rPr>
          <w:sz w:val="20"/>
          <w:szCs w:val="20"/>
        </w:rPr>
        <w:t>QUADRATIC</w:t>
      </w:r>
      <w:proofErr w:type="gramStart"/>
      <w:r w:rsidRPr="00717106">
        <w:rPr>
          <w:sz w:val="20"/>
          <w:szCs w:val="20"/>
        </w:rPr>
        <w:t>:_</w:t>
      </w:r>
      <w:proofErr w:type="gramEnd"/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</w:p>
    <w:p w:rsidR="008D46B7" w:rsidRPr="00E432EC" w:rsidRDefault="00E432EC" w:rsidP="005C6D3C">
      <w:pPr>
        <w:rPr>
          <w:sz w:val="20"/>
          <w:szCs w:val="20"/>
        </w:rPr>
      </w:pPr>
      <w:r>
        <w:rPr>
          <w:sz w:val="20"/>
          <w:szCs w:val="20"/>
        </w:rPr>
        <w:t>EXPONENTIAL</w:t>
      </w:r>
      <w:proofErr w:type="gramStart"/>
      <w:r w:rsidRPr="00717106">
        <w:rPr>
          <w:sz w:val="20"/>
          <w:szCs w:val="20"/>
        </w:rPr>
        <w:t>:_</w:t>
      </w:r>
      <w:proofErr w:type="gramEnd"/>
      <w:r w:rsidRPr="00717106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Pr="00717106">
        <w:rPr>
          <w:sz w:val="20"/>
          <w:szCs w:val="20"/>
        </w:rPr>
        <w:t>__________</w:t>
      </w:r>
    </w:p>
    <w:p w:rsidR="008D46B7" w:rsidRDefault="008D46B7" w:rsidP="005C6D3C"/>
    <w:p w:rsidR="008A6A8D" w:rsidRPr="005C6D3C" w:rsidRDefault="00E432EC" w:rsidP="005C6D3C">
      <w:r w:rsidRPr="008A6A8D"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1" locked="0" layoutInCell="1" allowOverlap="1" wp14:anchorId="3A55F357" wp14:editId="0E651159">
            <wp:simplePos x="0" y="0"/>
            <wp:positionH relativeFrom="column">
              <wp:posOffset>4791075</wp:posOffset>
            </wp:positionH>
            <wp:positionV relativeFrom="paragraph">
              <wp:posOffset>202565</wp:posOffset>
            </wp:positionV>
            <wp:extent cx="1419225" cy="20764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A8D" w:rsidRPr="005C6D3C">
        <w:t xml:space="preserve">Complete each table using the given </w:t>
      </w:r>
      <w:r w:rsidR="002457AE">
        <w:t>LSRL</w:t>
      </w:r>
      <w:r w:rsidR="008A6A8D" w:rsidRPr="005C6D3C">
        <w:t xml:space="preserve"> (Round answers to one decimal place). Construct a residual plot. </w:t>
      </w:r>
    </w:p>
    <w:p w:rsidR="008A6A8D" w:rsidRPr="008A6A8D" w:rsidRDefault="00E432EC" w:rsidP="008A6A8D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</w:t>
      </w:r>
      <w:r w:rsidR="008A6A8D" w:rsidRPr="008A6A8D">
        <w:rPr>
          <w:rFonts w:asciiTheme="minorHAnsi" w:hAnsiTheme="minorHAnsi"/>
          <w:sz w:val="23"/>
          <w:szCs w:val="23"/>
        </w:rPr>
        <w:t xml:space="preserve">. </w:t>
      </w:r>
      <w:r w:rsidR="002457AE">
        <w:rPr>
          <w:rFonts w:asciiTheme="minorHAnsi" w:hAnsiTheme="minorHAnsi"/>
          <w:sz w:val="23"/>
          <w:szCs w:val="23"/>
        </w:rPr>
        <w:t>LSRL</w:t>
      </w:r>
      <w:r w:rsidR="008A6A8D" w:rsidRPr="008A6A8D">
        <w:rPr>
          <w:rFonts w:asciiTheme="minorHAnsi" w:hAnsiTheme="minorHAnsi"/>
          <w:sz w:val="23"/>
          <w:szCs w:val="23"/>
        </w:rPr>
        <w:t xml:space="preserve">: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</m:e>
        </m:acc>
        <m:r>
          <w:rPr>
            <w:rFonts w:ascii="Cambria Math" w:hAnsiTheme="minorHAnsi"/>
            <w:sz w:val="23"/>
            <w:szCs w:val="23"/>
          </w:rPr>
          <m:t xml:space="preserve"> = </m:t>
        </m:r>
      </m:oMath>
      <w:r>
        <w:rPr>
          <w:rFonts w:asciiTheme="minorHAnsi" w:eastAsiaTheme="minorEastAsia" w:hAnsiTheme="minorHAnsi"/>
          <w:sz w:val="23"/>
          <w:szCs w:val="23"/>
        </w:rPr>
        <w:t>______________ (ROUND TO 1 DECIMAL)</w:t>
      </w: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1123" w:tblpY="-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1220"/>
        <w:gridCol w:w="1359"/>
        <w:gridCol w:w="1260"/>
      </w:tblGrid>
      <w:tr w:rsidR="008A6A8D" w:rsidRPr="008A6A8D" w:rsidTr="008A6A8D"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i/>
                <w:sz w:val="23"/>
                <w:szCs w:val="23"/>
              </w:rPr>
              <w:t>x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i/>
                <w:sz w:val="23"/>
                <w:szCs w:val="23"/>
              </w:rPr>
              <w:t>y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sz w:val="23"/>
                <w:szCs w:val="23"/>
              </w:rPr>
              <w:t>Predicted Value</w:t>
            </w:r>
            <w:r w:rsidR="002457A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3"/>
                  <w:szCs w:val="23"/>
                </w:rPr>
                <m:t>(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A6A8D" w:rsidRPr="008A6A8D" w:rsidRDefault="008A6A8D" w:rsidP="002457AE">
            <w:pPr>
              <w:pStyle w:val="Default"/>
              <w:spacing w:before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sz w:val="23"/>
                <w:szCs w:val="23"/>
              </w:rPr>
              <w:t>Residual Value</w:t>
            </w:r>
            <w:r w:rsidR="002457AE">
              <w:rPr>
                <w:rFonts w:asciiTheme="minorHAnsi" w:hAnsiTheme="minorHAnsi"/>
                <w:b/>
                <w:sz w:val="23"/>
                <w:szCs w:val="23"/>
              </w:rPr>
              <w:t>(y-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9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20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7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25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13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673721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  <w:r w:rsidR="008A6A8D" w:rsidRPr="008A6A8D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  <w:r w:rsidRPr="008A6A8D">
        <w:rPr>
          <w:rFonts w:asciiTheme="minorHAnsi" w:hAnsiTheme="minorHAnsi"/>
          <w:sz w:val="23"/>
          <w:szCs w:val="23"/>
        </w:rPr>
        <w:t xml:space="preserve">Does the residual plot suggest a linear relationship? Explain. </w:t>
      </w: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="Cambria Math" w:hAnsi="Cambria Math"/>
          <w:sz w:val="23"/>
          <w:szCs w:val="23"/>
          <w:oMath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147955</wp:posOffset>
            </wp:positionV>
            <wp:extent cx="1419225" cy="20764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2EC">
        <w:rPr>
          <w:rFonts w:asciiTheme="minorHAnsi" w:hAnsiTheme="minorHAnsi"/>
          <w:sz w:val="23"/>
          <w:szCs w:val="23"/>
        </w:rPr>
        <w:t>4</w:t>
      </w:r>
      <w:r w:rsidRPr="008A6A8D">
        <w:rPr>
          <w:rFonts w:asciiTheme="minorHAnsi" w:hAnsiTheme="minorHAnsi"/>
          <w:sz w:val="23"/>
          <w:szCs w:val="23"/>
        </w:rPr>
        <w:t xml:space="preserve">. </w:t>
      </w:r>
      <w:r w:rsidR="002457AE">
        <w:rPr>
          <w:rFonts w:asciiTheme="minorHAnsi" w:hAnsiTheme="minorHAnsi"/>
          <w:sz w:val="23"/>
          <w:szCs w:val="23"/>
        </w:rPr>
        <w:t>LSRL</w:t>
      </w:r>
      <w:r w:rsidRPr="008A6A8D">
        <w:rPr>
          <w:rFonts w:asciiTheme="minorHAnsi" w:hAnsiTheme="minorHAnsi"/>
          <w:sz w:val="23"/>
          <w:szCs w:val="23"/>
        </w:rPr>
        <w:t xml:space="preserve">: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</m:e>
        </m:acc>
        <m:r>
          <w:rPr>
            <w:rFonts w:ascii="Cambria Math" w:hAnsi="Cambria Math"/>
            <w:sz w:val="23"/>
            <w:szCs w:val="23"/>
          </w:rPr>
          <m:t xml:space="preserve"> =  </m:t>
        </m:r>
      </m:oMath>
      <w:r w:rsidR="00E432EC">
        <w:rPr>
          <w:rFonts w:asciiTheme="minorHAnsi" w:eastAsiaTheme="minorEastAsia" w:hAnsiTheme="minorHAnsi"/>
          <w:sz w:val="23"/>
          <w:szCs w:val="23"/>
        </w:rPr>
        <w:t>_____________ (ROUND TO 1 DECIMAL)</w:t>
      </w: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  <w:r w:rsidRPr="008A6A8D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45085</wp:posOffset>
            </wp:positionV>
            <wp:extent cx="1419225" cy="20764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03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1220"/>
        <w:gridCol w:w="1359"/>
        <w:gridCol w:w="1260"/>
      </w:tblGrid>
      <w:tr w:rsidR="002457AE" w:rsidRPr="008A6A8D" w:rsidTr="008A6A8D"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i/>
                <w:sz w:val="23"/>
                <w:szCs w:val="23"/>
              </w:rPr>
              <w:t>x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i/>
                <w:sz w:val="23"/>
                <w:szCs w:val="23"/>
              </w:rPr>
              <w:t>y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sz w:val="23"/>
                <w:szCs w:val="23"/>
              </w:rPr>
              <w:t>Predicted Value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3"/>
                  <w:szCs w:val="23"/>
                </w:rPr>
                <m:t>(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spacing w:before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sz w:val="23"/>
                <w:szCs w:val="23"/>
              </w:rPr>
              <w:t>Residual Value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(y-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26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8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23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11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8A6A8D">
        <w:tc>
          <w:tcPr>
            <w:tcW w:w="1219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12</w:t>
            </w:r>
          </w:p>
        </w:tc>
        <w:tc>
          <w:tcPr>
            <w:tcW w:w="1220" w:type="dxa"/>
          </w:tcPr>
          <w:p w:rsidR="008A6A8D" w:rsidRPr="008A6A8D" w:rsidRDefault="008A6A8D" w:rsidP="008A6A8D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1359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8A6A8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  <w:r w:rsidRPr="008A6A8D">
        <w:rPr>
          <w:rFonts w:asciiTheme="minorHAnsi" w:hAnsiTheme="minorHAnsi"/>
          <w:sz w:val="23"/>
          <w:szCs w:val="23"/>
        </w:rPr>
        <w:t xml:space="preserve">Does the residual plot suggest a linear relationship? Explain. </w:t>
      </w: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6B38DC" w:rsidP="008A6A8D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F5CCA" wp14:editId="40F76289">
                <wp:simplePos x="0" y="0"/>
                <wp:positionH relativeFrom="column">
                  <wp:posOffset>5695950</wp:posOffset>
                </wp:positionH>
                <wp:positionV relativeFrom="paragraph">
                  <wp:posOffset>42545</wp:posOffset>
                </wp:positionV>
                <wp:extent cx="1485900" cy="934085"/>
                <wp:effectExtent l="0" t="4445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0E5" w:rsidRDefault="00EB714E" w:rsidP="00C170E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</w:t>
                            </w:r>
                            <w:r w:rsidR="00C170E5" w:rsidRPr="00C170E5">
                              <w:rPr>
                                <w:i/>
                              </w:rPr>
                              <w:t xml:space="preserve">Be careful when plotting the residuals! </w:t>
                            </w:r>
                          </w:p>
                          <w:p w:rsidR="00C170E5" w:rsidRPr="00C170E5" w:rsidRDefault="00C170E5" w:rsidP="00C170E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170E5">
                              <w:rPr>
                                <w:b/>
                                <w:i/>
                              </w:rPr>
                              <w:t>Start with x = 50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F5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3.35pt;width:117pt;height:73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zesQ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" filled="f" stroked="f">
                <v:textbox style="mso-fit-shape-to-text:t">
                  <w:txbxContent>
                    <w:p w:rsidR="00C170E5" w:rsidRDefault="00EB714E" w:rsidP="00C170E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</w:t>
                      </w:r>
                      <w:r w:rsidR="00C170E5" w:rsidRPr="00C170E5">
                        <w:rPr>
                          <w:i/>
                        </w:rPr>
                        <w:t xml:space="preserve">Be careful when plotting the residuals! </w:t>
                      </w:r>
                    </w:p>
                    <w:p w:rsidR="00C170E5" w:rsidRPr="00C170E5" w:rsidRDefault="00C170E5" w:rsidP="00C170E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170E5">
                        <w:rPr>
                          <w:b/>
                          <w:i/>
                        </w:rPr>
                        <w:t>Start with x = 50 first</w:t>
                      </w:r>
                    </w:p>
                  </w:txbxContent>
                </v:textbox>
              </v:shape>
            </w:pict>
          </mc:Fallback>
        </mc:AlternateContent>
      </w:r>
      <w:r w:rsidR="008A6A8D" w:rsidRPr="008A6A8D">
        <w:rPr>
          <w:rFonts w:asciiTheme="minorHAnsi" w:hAnsiTheme="minorHAnsi"/>
          <w:sz w:val="23"/>
          <w:szCs w:val="23"/>
        </w:rPr>
        <w:t xml:space="preserve">3. </w:t>
      </w:r>
      <w:r w:rsidR="002457AE">
        <w:rPr>
          <w:rFonts w:asciiTheme="minorHAnsi" w:hAnsiTheme="minorHAnsi"/>
          <w:sz w:val="23"/>
          <w:szCs w:val="23"/>
        </w:rPr>
        <w:t>LSRL</w:t>
      </w:r>
      <w:r w:rsidR="008A6A8D" w:rsidRPr="008A6A8D">
        <w:rPr>
          <w:rFonts w:asciiTheme="minorHAnsi" w:hAnsiTheme="minorHAnsi"/>
          <w:sz w:val="23"/>
          <w:szCs w:val="23"/>
        </w:rPr>
        <w:t xml:space="preserve">: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</m:e>
        </m:acc>
        <m:r>
          <w:rPr>
            <w:rFonts w:ascii="Cambria Math" w:hAnsi="Cambria Math"/>
            <w:sz w:val="23"/>
            <w:szCs w:val="23"/>
          </w:rPr>
          <m:t xml:space="preserve"> =</m:t>
        </m:r>
      </m:oMath>
      <w:r w:rsidR="00EB714E">
        <w:rPr>
          <w:rFonts w:asciiTheme="minorHAnsi" w:eastAsiaTheme="minorEastAsia" w:hAnsiTheme="minorHAnsi"/>
          <w:sz w:val="23"/>
          <w:szCs w:val="23"/>
        </w:rPr>
        <w:t>________________ (ROUND TO 1 DECIMAL)</w:t>
      </w: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1273" w:tblpY="-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1220"/>
        <w:gridCol w:w="1359"/>
        <w:gridCol w:w="1260"/>
      </w:tblGrid>
      <w:tr w:rsidR="002457AE" w:rsidRPr="008A6A8D" w:rsidTr="00A545FA"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i/>
                <w:sz w:val="23"/>
                <w:szCs w:val="23"/>
              </w:rPr>
              <w:t>x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i/>
                <w:sz w:val="23"/>
                <w:szCs w:val="23"/>
              </w:rPr>
              <w:t>y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sz w:val="23"/>
                <w:szCs w:val="23"/>
              </w:rPr>
              <w:t>Predicted Value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3"/>
                  <w:szCs w:val="23"/>
                </w:rPr>
                <m:t>(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2457AE" w:rsidRPr="008A6A8D" w:rsidRDefault="002457AE" w:rsidP="002457AE">
            <w:pPr>
              <w:pStyle w:val="Default"/>
              <w:spacing w:before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8A6A8D">
              <w:rPr>
                <w:rFonts w:asciiTheme="minorHAnsi" w:hAnsiTheme="minorHAnsi"/>
                <w:b/>
                <w:sz w:val="23"/>
                <w:szCs w:val="23"/>
              </w:rPr>
              <w:t>Residual Value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(y-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</w:tr>
      <w:tr w:rsidR="008A6A8D" w:rsidRPr="008A6A8D" w:rsidTr="00A545FA">
        <w:tc>
          <w:tcPr>
            <w:tcW w:w="1219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100</w:t>
            </w:r>
          </w:p>
        </w:tc>
        <w:tc>
          <w:tcPr>
            <w:tcW w:w="1220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505</w:t>
            </w:r>
          </w:p>
        </w:tc>
        <w:tc>
          <w:tcPr>
            <w:tcW w:w="1359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A545FA">
        <w:tc>
          <w:tcPr>
            <w:tcW w:w="1219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90</w:t>
            </w:r>
          </w:p>
        </w:tc>
        <w:tc>
          <w:tcPr>
            <w:tcW w:w="1220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406</w:t>
            </w:r>
          </w:p>
        </w:tc>
        <w:tc>
          <w:tcPr>
            <w:tcW w:w="1359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A545FA">
        <w:tc>
          <w:tcPr>
            <w:tcW w:w="1219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80</w:t>
            </w:r>
          </w:p>
        </w:tc>
        <w:tc>
          <w:tcPr>
            <w:tcW w:w="1220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415</w:t>
            </w:r>
          </w:p>
        </w:tc>
        <w:tc>
          <w:tcPr>
            <w:tcW w:w="1359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A545FA">
        <w:tc>
          <w:tcPr>
            <w:tcW w:w="1219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70</w:t>
            </w:r>
          </w:p>
        </w:tc>
        <w:tc>
          <w:tcPr>
            <w:tcW w:w="1220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360</w:t>
            </w:r>
          </w:p>
        </w:tc>
        <w:tc>
          <w:tcPr>
            <w:tcW w:w="1359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A545FA">
        <w:tc>
          <w:tcPr>
            <w:tcW w:w="1219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60</w:t>
            </w:r>
          </w:p>
        </w:tc>
        <w:tc>
          <w:tcPr>
            <w:tcW w:w="1220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305</w:t>
            </w:r>
          </w:p>
        </w:tc>
        <w:tc>
          <w:tcPr>
            <w:tcW w:w="1359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8A6A8D" w:rsidRPr="008A6A8D" w:rsidTr="00A545FA">
        <w:tc>
          <w:tcPr>
            <w:tcW w:w="1219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50</w:t>
            </w:r>
          </w:p>
        </w:tc>
        <w:tc>
          <w:tcPr>
            <w:tcW w:w="1220" w:type="dxa"/>
          </w:tcPr>
          <w:p w:rsidR="008A6A8D" w:rsidRPr="008A6A8D" w:rsidRDefault="008A6A8D" w:rsidP="00A545F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8A6A8D">
              <w:rPr>
                <w:rFonts w:asciiTheme="minorHAnsi" w:hAnsiTheme="minorHAnsi"/>
                <w:sz w:val="23"/>
                <w:szCs w:val="23"/>
              </w:rPr>
              <w:t>265</w:t>
            </w:r>
          </w:p>
        </w:tc>
        <w:tc>
          <w:tcPr>
            <w:tcW w:w="1359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8A6A8D" w:rsidRPr="008A6A8D" w:rsidRDefault="008A6A8D" w:rsidP="00A545F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8A6A8D" w:rsidRPr="008A6A8D" w:rsidRDefault="00EB714E" w:rsidP="008A6A8D">
      <w:pPr>
        <w:pStyle w:val="Default"/>
        <w:rPr>
          <w:rFonts w:asciiTheme="minorHAnsi" w:hAnsiTheme="minorHAnsi"/>
          <w:sz w:val="23"/>
          <w:szCs w:val="23"/>
        </w:rPr>
      </w:pPr>
      <w:r w:rsidRPr="008A6A8D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622066E6" wp14:editId="10186671">
            <wp:simplePos x="0" y="0"/>
            <wp:positionH relativeFrom="column">
              <wp:posOffset>4257675</wp:posOffset>
            </wp:positionH>
            <wp:positionV relativeFrom="paragraph">
              <wp:posOffset>15875</wp:posOffset>
            </wp:positionV>
            <wp:extent cx="1419225" cy="20764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P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8A6A8D" w:rsidRDefault="008A6A8D" w:rsidP="008A6A8D">
      <w:pPr>
        <w:pStyle w:val="Default"/>
        <w:rPr>
          <w:rFonts w:asciiTheme="minorHAnsi" w:hAnsiTheme="minorHAnsi"/>
          <w:sz w:val="23"/>
          <w:szCs w:val="23"/>
        </w:rPr>
      </w:pPr>
      <w:r w:rsidRPr="008A6A8D">
        <w:rPr>
          <w:rFonts w:asciiTheme="minorHAnsi" w:hAnsiTheme="minorHAnsi"/>
          <w:sz w:val="23"/>
          <w:szCs w:val="23"/>
        </w:rPr>
        <w:t xml:space="preserve">Does the residual plot suggest a linear relationship? Explain. </w:t>
      </w:r>
    </w:p>
    <w:p w:rsidR="00A545FA" w:rsidRDefault="00A545FA" w:rsidP="008A6A8D">
      <w:pPr>
        <w:pStyle w:val="Default"/>
        <w:rPr>
          <w:rFonts w:asciiTheme="minorHAnsi" w:hAnsiTheme="minorHAnsi"/>
          <w:sz w:val="23"/>
          <w:szCs w:val="23"/>
        </w:rPr>
      </w:pPr>
    </w:p>
    <w:p w:rsidR="00322517" w:rsidRDefault="00322517" w:rsidP="008D46B7">
      <w:pPr>
        <w:pStyle w:val="Default"/>
        <w:rPr>
          <w:rFonts w:asciiTheme="minorHAnsi" w:hAnsiTheme="minorHAnsi"/>
          <w:sz w:val="23"/>
          <w:szCs w:val="23"/>
        </w:rPr>
      </w:pPr>
    </w:p>
    <w:p w:rsidR="007E7228" w:rsidRDefault="007E7228" w:rsidP="008D46B7">
      <w:pPr>
        <w:pStyle w:val="Default"/>
        <w:rPr>
          <w:rFonts w:asciiTheme="minorHAnsi" w:hAnsiTheme="minorHAnsi"/>
          <w:sz w:val="23"/>
          <w:szCs w:val="23"/>
        </w:rPr>
      </w:pPr>
    </w:p>
    <w:p w:rsidR="007E7228" w:rsidRDefault="007E7228" w:rsidP="008D46B7">
      <w:pPr>
        <w:pStyle w:val="Default"/>
        <w:rPr>
          <w:rFonts w:asciiTheme="minorHAnsi" w:hAnsiTheme="minorHAnsi"/>
          <w:sz w:val="23"/>
          <w:szCs w:val="23"/>
        </w:rPr>
      </w:pPr>
    </w:p>
    <w:p w:rsidR="007E7228" w:rsidRDefault="007E7228" w:rsidP="008D46B7">
      <w:pPr>
        <w:pStyle w:val="Default"/>
        <w:rPr>
          <w:rFonts w:asciiTheme="minorHAnsi" w:hAnsiTheme="minorHAnsi"/>
          <w:sz w:val="23"/>
          <w:szCs w:val="23"/>
        </w:rPr>
      </w:pPr>
    </w:p>
    <w:p w:rsidR="007E7228" w:rsidRPr="007E7228" w:rsidRDefault="007E7228" w:rsidP="008D46B7">
      <w:pPr>
        <w:pStyle w:val="Default"/>
        <w:rPr>
          <w:rFonts w:asciiTheme="minorHAnsi" w:hAnsiTheme="minorHAnsi"/>
          <w:b/>
          <w:sz w:val="23"/>
          <w:szCs w:val="23"/>
          <w:u w:val="single"/>
        </w:rPr>
      </w:pPr>
      <w:r w:rsidRPr="007E7228">
        <w:rPr>
          <w:rFonts w:asciiTheme="minorHAnsi" w:hAnsiTheme="minorHAnsi"/>
          <w:b/>
          <w:sz w:val="23"/>
          <w:szCs w:val="23"/>
          <w:u w:val="single"/>
        </w:rPr>
        <w:lastRenderedPageBreak/>
        <w:t>Review</w:t>
      </w:r>
    </w:p>
    <w:p w:rsidR="007E7228" w:rsidRDefault="007E7228" w:rsidP="007E7228">
      <w:pPr>
        <w:spacing w:after="18" w:line="259" w:lineRule="auto"/>
      </w:pPr>
      <w:r>
        <w:t>1</w:t>
      </w:r>
      <w:r>
        <w:rPr>
          <w:b/>
        </w:rPr>
        <w:t xml:space="preserve">. </w:t>
      </w:r>
      <w:r>
        <w:t xml:space="preserve">An unfair coin is weighted so that the probability of a head is </w:t>
      </w:r>
      <w:r>
        <w:rPr>
          <w:rFonts w:ascii="Cambria Math" w:eastAsia="Cambria Math" w:hAnsi="Cambria Math" w:cs="Cambria Math"/>
          <w:sz w:val="20"/>
        </w:rPr>
        <w:t>1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D6FD42" wp14:editId="63BEB114">
                <wp:extent cx="62497" cy="140589"/>
                <wp:effectExtent l="0" t="0" r="0" b="0"/>
                <wp:docPr id="34578" name="Group 34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7" cy="140589"/>
                          <a:chOff x="0" y="0"/>
                          <a:chExt cx="62497" cy="140589"/>
                        </a:xfrm>
                      </wpg:grpSpPr>
                      <wps:wsp>
                        <wps:cNvPr id="3113" name="Shape 3113"/>
                        <wps:cNvSpPr/>
                        <wps:spPr>
                          <a:xfrm>
                            <a:off x="0" y="0"/>
                            <a:ext cx="62497" cy="14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7" h="140589">
                                <a:moveTo>
                                  <a:pt x="53941" y="0"/>
                                </a:moveTo>
                                <a:lnTo>
                                  <a:pt x="62497" y="0"/>
                                </a:lnTo>
                                <a:lnTo>
                                  <a:pt x="8678" y="140589"/>
                                </a:lnTo>
                                <a:lnTo>
                                  <a:pt x="0" y="140589"/>
                                </a:lnTo>
                                <a:lnTo>
                                  <a:pt x="53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46149" id="Group 34578" o:spid="_x0000_s1026" style="width:4.9pt;height:11.05pt;mso-position-horizontal-relative:char;mso-position-vertical-relative:line" coordsize="62497,14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">
                <v:shape id="Shape 3113" o:spid="_x0000_s1027" style="position:absolute;width:62497;height:140589;visibility:visible;mso-wrap-style:square;v-text-anchor:top" coordsize="62497,140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JK8UA&#10;AADdAAAADwAAAGRycy9kb3ducmV2LnhtbESPQWvCQBSE7wX/w/IK3uomCqWNrlIEIQdFNL14e2Rf&#10;k9Ds27i7muivdwtCj8PMfMMsVoNpxZWcbywrSCcJCOLS6oYrBd/F5u0DhA/IGlvLpOBGHlbL0csC&#10;M217PtD1GCoRIewzVFCH0GVS+rImg35iO+Lo/VhnMETpKqkd9hFuWjlNkndpsOG4UGNH65rK3+PF&#10;KOD+ftqHYvO5zc+N41zucJ/ulBq/Dl9zEIGG8B9+tnOtYJamM/h7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IkrxQAAAN0AAAAPAAAAAAAAAAAAAAAAAJgCAABkcnMv&#10;ZG93bnJldi54bWxQSwUGAAAAAAQABAD1AAAAigMAAAAA&#10;" path="m53941,r8556,l8678,140589r-8678,l53941,xe" fillcolor="black" stroked="f" strokeweight="0">
                  <v:stroke miterlimit="83231f" joinstyle="miter"/>
                  <v:path arrowok="t" textboxrect="0,0,62497,140589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sz w:val="30"/>
          <w:vertAlign w:val="subscript"/>
        </w:rPr>
        <w:t>3</w:t>
      </w:r>
      <w:r>
        <w:t xml:space="preserve"> and the probability of a tail is </w:t>
      </w:r>
      <w:r>
        <w:rPr>
          <w:rFonts w:ascii="Cambria Math" w:eastAsia="Cambria Math" w:hAnsi="Cambria Math" w:cs="Cambria Math"/>
          <w:sz w:val="30"/>
          <w:vertAlign w:val="superscript"/>
        </w:rPr>
        <w:t>2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9C3FE2" wp14:editId="764B7EFD">
                <wp:extent cx="62498" cy="140591"/>
                <wp:effectExtent l="0" t="0" r="0" b="0"/>
                <wp:docPr id="34579" name="Group 34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8" cy="140591"/>
                          <a:chOff x="0" y="0"/>
                          <a:chExt cx="62498" cy="140591"/>
                        </a:xfrm>
                      </wpg:grpSpPr>
                      <wps:wsp>
                        <wps:cNvPr id="3127" name="Shape 3127"/>
                        <wps:cNvSpPr/>
                        <wps:spPr>
                          <a:xfrm>
                            <a:off x="0" y="0"/>
                            <a:ext cx="62498" cy="14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8" h="140591">
                                <a:moveTo>
                                  <a:pt x="53942" y="0"/>
                                </a:moveTo>
                                <a:lnTo>
                                  <a:pt x="62498" y="0"/>
                                </a:lnTo>
                                <a:lnTo>
                                  <a:pt x="8679" y="140591"/>
                                </a:lnTo>
                                <a:lnTo>
                                  <a:pt x="0" y="140591"/>
                                </a:lnTo>
                                <a:lnTo>
                                  <a:pt x="53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300F7" id="Group 34579" o:spid="_x0000_s1026" style="width:4.9pt;height:11.05pt;mso-position-horizontal-relative:char;mso-position-vertical-relative:line" coordsize="62498,14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">
                <v:shape id="Shape 3127" o:spid="_x0000_s1027" style="position:absolute;width:62498;height:140591;visibility:visible;mso-wrap-style:square;v-text-anchor:top" coordsize="62498,140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45cUA&#10;AADdAAAADwAAAGRycy9kb3ducmV2LnhtbESP3WoCMRSE7wt9h3AKvavJWqrLahQRClIQ1p8HOGyO&#10;m8XkZNmkun37plDwcpiZb5jlevRO3GiIXWANxUSBIG6C6bjVcD59vpUgYkI26AKThh+KsF49Py2x&#10;MuHOB7odUysyhGOFGmxKfSVlbCx5jJPQE2fvEgaPKcuhlWbAe4Z7J6dKzaTHjvOCxZ62lprr8dtr&#10;qL9U7Qq1n7uyqz/sTl73s/Ks9evLuFmASDSmR/i/vTMa3ovpHP7e5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TjlxQAAAN0AAAAPAAAAAAAAAAAAAAAAAJgCAABkcnMv&#10;ZG93bnJldi54bWxQSwUGAAAAAAQABAD1AAAAigMAAAAA&#10;" path="m53942,r8556,l8679,140591r-8679,l53942,xe" fillcolor="black" stroked="f" strokeweight="0">
                  <v:stroke miterlimit="83231f" joinstyle="miter"/>
                  <v:path arrowok="t" textboxrect="0,0,62498,140591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sz w:val="30"/>
          <w:vertAlign w:val="subscript"/>
        </w:rPr>
        <w:t>3</w:t>
      </w:r>
      <w:r>
        <w:t xml:space="preserve">. The coin is tossed seven times, and the outcome on each toss is independent of that on all of the other tosses.  </w:t>
      </w:r>
    </w:p>
    <w:p w:rsidR="007E7228" w:rsidRDefault="007E7228" w:rsidP="007E7228">
      <w:pPr>
        <w:ind w:left="477" w:right="46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What is the probability that the seven coin tosses produce at least two heads?   </w:t>
      </w:r>
    </w:p>
    <w:p w:rsidR="007E7228" w:rsidRDefault="007E7228" w:rsidP="007E7228">
      <w:pPr>
        <w:ind w:left="477" w:right="46"/>
      </w:pPr>
      <w:proofErr w:type="gramStart"/>
      <w:r>
        <w:t>b .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Exactly two heads?  </w:t>
      </w:r>
    </w:p>
    <w:p w:rsidR="007E7228" w:rsidRDefault="007E7228" w:rsidP="007E7228">
      <w:pPr>
        <w:spacing w:after="198"/>
        <w:ind w:left="827" w:right="267" w:hanging="36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Which is more likely, two heads out of seven or four heads out of seven?  Justify your answer. </w:t>
      </w:r>
    </w:p>
    <w:p w:rsidR="007E7228" w:rsidRDefault="007E7228" w:rsidP="007E7228">
      <w:pPr>
        <w:spacing w:after="0" w:line="259" w:lineRule="auto"/>
      </w:pPr>
      <w:r>
        <w:rPr>
          <w:b/>
        </w:rPr>
        <w:t xml:space="preserve"> </w:t>
      </w:r>
      <w:r>
        <w:t>2</w:t>
      </w:r>
      <w:r w:rsidRPr="00CB61B5">
        <w:t>. C</w:t>
      </w:r>
      <w:r>
        <w:t xml:space="preserve">reate a representation of the sample space that will show all of the possible outcomes of two randomly selected numbers between 0 and 8 in which repetition is allowed.  </w:t>
      </w:r>
    </w:p>
    <w:p w:rsidR="007E7228" w:rsidRDefault="007E7228" w:rsidP="007E7228">
      <w:pPr>
        <w:numPr>
          <w:ilvl w:val="0"/>
          <w:numId w:val="4"/>
        </w:numPr>
        <w:spacing w:after="31" w:line="248" w:lineRule="auto"/>
        <w:ind w:right="46" w:hanging="360"/>
      </w:pPr>
      <w:r>
        <w:t xml:space="preserve">Create a probability distribution table for the sum of the two numbers. </w:t>
      </w:r>
    </w:p>
    <w:p w:rsidR="007E7228" w:rsidRDefault="007E7228" w:rsidP="007E7228">
      <w:pPr>
        <w:numPr>
          <w:ilvl w:val="0"/>
          <w:numId w:val="4"/>
        </w:numPr>
        <w:spacing w:after="31" w:line="248" w:lineRule="auto"/>
        <w:ind w:right="46" w:hanging="360"/>
      </w:pPr>
      <w:r>
        <w:t xml:space="preserve">What is the probability that their sum is less than or equal to five? </w:t>
      </w:r>
    </w:p>
    <w:p w:rsidR="007E7228" w:rsidRDefault="007E7228" w:rsidP="007E7228">
      <w:pPr>
        <w:numPr>
          <w:ilvl w:val="0"/>
          <w:numId w:val="4"/>
        </w:numPr>
        <w:spacing w:after="31" w:line="248" w:lineRule="auto"/>
        <w:ind w:right="46" w:hanging="360"/>
      </w:pPr>
      <w:r>
        <w:t xml:space="preserve">What is the probability that their sum is greater than or equal to nine?     </w:t>
      </w:r>
    </w:p>
    <w:p w:rsidR="007E7228" w:rsidRDefault="007E7228" w:rsidP="007E7228">
      <w:pPr>
        <w:numPr>
          <w:ilvl w:val="0"/>
          <w:numId w:val="4"/>
        </w:numPr>
        <w:spacing w:after="8" w:line="248" w:lineRule="auto"/>
        <w:ind w:right="46" w:hanging="360"/>
      </w:pPr>
      <w:r>
        <w:t xml:space="preserve">What is the probability that their sum is 6 or 11? </w:t>
      </w:r>
    </w:p>
    <w:p w:rsidR="007E7228" w:rsidRDefault="007E7228" w:rsidP="007E7228">
      <w:pPr>
        <w:numPr>
          <w:ilvl w:val="0"/>
          <w:numId w:val="4"/>
        </w:numPr>
        <w:spacing w:after="234" w:line="248" w:lineRule="auto"/>
        <w:ind w:right="46" w:hanging="360"/>
      </w:pPr>
      <w:r>
        <w:t xml:space="preserve">What is the probability that their sum is 3 or 7? </w:t>
      </w:r>
    </w:p>
    <w:p w:rsidR="007E7228" w:rsidRDefault="007E7228" w:rsidP="007E7228">
      <w:pPr>
        <w:ind w:left="123" w:right="46"/>
      </w:pPr>
      <w:r>
        <w:t>3</w:t>
      </w:r>
      <w:r w:rsidRPr="00CB61B5">
        <w:t xml:space="preserve">. </w:t>
      </w:r>
      <w:r>
        <w:rPr>
          <w:b/>
        </w:rPr>
        <w:t xml:space="preserve"> </w:t>
      </w:r>
      <w:r>
        <w:t xml:space="preserve">Each day two out of three teams are randomly selected to participate in a game.  What is the probability that team A is selected on at least two of the next three days? </w:t>
      </w:r>
    </w:p>
    <w:p w:rsidR="007E7228" w:rsidRDefault="007E7228" w:rsidP="007E7228">
      <w:pPr>
        <w:spacing w:line="259" w:lineRule="auto"/>
        <w:ind w:left="113"/>
      </w:pPr>
    </w:p>
    <w:p w:rsidR="007E7228" w:rsidRDefault="007E7228" w:rsidP="007E7228">
      <w:pPr>
        <w:ind w:left="123" w:right="46"/>
      </w:pPr>
      <w:r>
        <w:t>4</w:t>
      </w:r>
      <w:r>
        <w:t xml:space="preserve">. What is the fourth term for the expression of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953B176" wp14:editId="2ACBD7F5">
                <wp:extent cx="46848" cy="141818"/>
                <wp:effectExtent l="0" t="0" r="0" b="0"/>
                <wp:docPr id="34580" name="Group 34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8" cy="141818"/>
                          <a:chOff x="0" y="0"/>
                          <a:chExt cx="46848" cy="141818"/>
                        </a:xfrm>
                      </wpg:grpSpPr>
                      <wps:wsp>
                        <wps:cNvPr id="3260" name="Shape 3260"/>
                        <wps:cNvSpPr/>
                        <wps:spPr>
                          <a:xfrm>
                            <a:off x="0" y="0"/>
                            <a:ext cx="46848" cy="14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48" h="141818">
                                <a:moveTo>
                                  <a:pt x="44848" y="0"/>
                                </a:moveTo>
                                <a:lnTo>
                                  <a:pt x="46848" y="5738"/>
                                </a:lnTo>
                                <a:cubicBezTo>
                                  <a:pt x="35239" y="9575"/>
                                  <a:pt x="26646" y="17066"/>
                                  <a:pt x="21068" y="28211"/>
                                </a:cubicBezTo>
                                <a:cubicBezTo>
                                  <a:pt x="15489" y="39357"/>
                                  <a:pt x="12700" y="53352"/>
                                  <a:pt x="12700" y="70197"/>
                                </a:cubicBezTo>
                                <a:cubicBezTo>
                                  <a:pt x="12700" y="87650"/>
                                  <a:pt x="15489" y="102033"/>
                                  <a:pt x="21068" y="113349"/>
                                </a:cubicBezTo>
                                <a:cubicBezTo>
                                  <a:pt x="26646" y="124666"/>
                                  <a:pt x="35168" y="132243"/>
                                  <a:pt x="46633" y="136079"/>
                                </a:cubicBezTo>
                                <a:lnTo>
                                  <a:pt x="44848" y="141818"/>
                                </a:lnTo>
                                <a:cubicBezTo>
                                  <a:pt x="30306" y="137981"/>
                                  <a:pt x="19196" y="129721"/>
                                  <a:pt x="11518" y="117037"/>
                                </a:cubicBezTo>
                                <a:cubicBezTo>
                                  <a:pt x="3839" y="104353"/>
                                  <a:pt x="0" y="88988"/>
                                  <a:pt x="0" y="70941"/>
                                </a:cubicBezTo>
                                <a:cubicBezTo>
                                  <a:pt x="0" y="52950"/>
                                  <a:pt x="3853" y="37587"/>
                                  <a:pt x="11560" y="24854"/>
                                </a:cubicBezTo>
                                <a:cubicBezTo>
                                  <a:pt x="19265" y="12121"/>
                                  <a:pt x="30362" y="3837"/>
                                  <a:pt x="44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5BB30" id="Group 34580" o:spid="_x0000_s1026" style="width:3.7pt;height:11.15pt;mso-position-horizontal-relative:char;mso-position-vertical-relative:line" coordsize="46848,14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">
                <v:shape id="Shape 3260" o:spid="_x0000_s1027" style="position:absolute;width:46848;height:141818;visibility:visible;mso-wrap-style:square;v-text-anchor:top" coordsize="46848,14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bY8IA&#10;AADdAAAADwAAAGRycy9kb3ducmV2LnhtbERPy4rCMBTdC/5DuIIb0dQKKh3TIoow7nzMwCwvzbWt&#10;Njelibbz92YxMMvDeW+y3tTiRa2rLCuYzyIQxLnVFRcKvq6H6RqE88gaa8uk4JccZOlwsMFE247P&#10;9Lr4QoQQdgkqKL1vEildXpJBN7MNceButjXoA2wLqVvsQripZRxFS2mw4tBQYkO7kvLH5WkUSBOf&#10;VvxTdNHe3yffz/NxtT8dlRqP+u0HCE+9/xf/uT+1gkW8DPvDm/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dtjwgAAAN0AAAAPAAAAAAAAAAAAAAAAAJgCAABkcnMvZG93&#10;bnJldi54bWxQSwUGAAAAAAQABAD1AAAAhwMAAAAA&#10;" path="m44848,r2000,5738c35239,9575,26646,17066,21068,28211,15489,39357,12700,53352,12700,70197v,17453,2789,31836,8368,43152c26646,124666,35168,132243,46633,136079r-1785,5739c30306,137981,19196,129721,11518,117037,3839,104353,,88988,,70941,,52950,3853,37587,11560,24854,19265,12121,30362,3837,44848,xe" fillcolor="black" stroked="f" strokeweight="0">
                  <v:stroke miterlimit="83231f" joinstyle="miter"/>
                  <v:path arrowok="t" textboxrect="0,0,46848,141818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>2𝑥</w:t>
      </w:r>
      <w:r w:rsidRPr="003B4157">
        <w:rPr>
          <w:rFonts w:ascii="Cambria Math" w:eastAsia="Cambria Math" w:hAnsi="Cambria Math" w:cs="Cambria Math"/>
          <w:vertAlign w:val="superscript"/>
        </w:rPr>
        <w:t>3</w:t>
      </w:r>
      <w:r>
        <w:rPr>
          <w:rFonts w:ascii="Cambria Math" w:eastAsia="Cambria Math" w:hAnsi="Cambria Math" w:cs="Cambria Math"/>
        </w:rPr>
        <w:t>+4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288E8B" wp14:editId="53F161B5">
                <wp:extent cx="46864" cy="141818"/>
                <wp:effectExtent l="0" t="0" r="0" b="0"/>
                <wp:docPr id="34581" name="Group 34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4" cy="141818"/>
                          <a:chOff x="0" y="0"/>
                          <a:chExt cx="46864" cy="141818"/>
                        </a:xfrm>
                      </wpg:grpSpPr>
                      <wps:wsp>
                        <wps:cNvPr id="3266" name="Shape 3266"/>
                        <wps:cNvSpPr/>
                        <wps:spPr>
                          <a:xfrm>
                            <a:off x="0" y="0"/>
                            <a:ext cx="46864" cy="14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4" h="141818">
                                <a:moveTo>
                                  <a:pt x="2018" y="0"/>
                                </a:moveTo>
                                <a:cubicBezTo>
                                  <a:pt x="16504" y="3837"/>
                                  <a:pt x="27599" y="12121"/>
                                  <a:pt x="35306" y="24854"/>
                                </a:cubicBezTo>
                                <a:cubicBezTo>
                                  <a:pt x="43012" y="37587"/>
                                  <a:pt x="46864" y="52950"/>
                                  <a:pt x="46864" y="70941"/>
                                </a:cubicBezTo>
                                <a:cubicBezTo>
                                  <a:pt x="46864" y="88988"/>
                                  <a:pt x="43023" y="104353"/>
                                  <a:pt x="35339" y="117037"/>
                                </a:cubicBezTo>
                                <a:cubicBezTo>
                                  <a:pt x="27655" y="129721"/>
                                  <a:pt x="16548" y="137981"/>
                                  <a:pt x="2018" y="141818"/>
                                </a:cubicBezTo>
                                <a:lnTo>
                                  <a:pt x="232" y="136079"/>
                                </a:lnTo>
                                <a:cubicBezTo>
                                  <a:pt x="11686" y="132243"/>
                                  <a:pt x="20206" y="124666"/>
                                  <a:pt x="25788" y="113349"/>
                                </a:cubicBezTo>
                                <a:cubicBezTo>
                                  <a:pt x="31373" y="102033"/>
                                  <a:pt x="34164" y="87650"/>
                                  <a:pt x="34164" y="70197"/>
                                </a:cubicBezTo>
                                <a:cubicBezTo>
                                  <a:pt x="34164" y="53352"/>
                                  <a:pt x="31387" y="39357"/>
                                  <a:pt x="25831" y="28211"/>
                                </a:cubicBezTo>
                                <a:cubicBezTo>
                                  <a:pt x="20274" y="17066"/>
                                  <a:pt x="11664" y="9575"/>
                                  <a:pt x="0" y="5738"/>
                                </a:cubicBezTo>
                                <a:lnTo>
                                  <a:pt x="2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573F0" id="Group 34581" o:spid="_x0000_s1026" style="width:3.7pt;height:11.15pt;mso-position-horizontal-relative:char;mso-position-vertical-relative:line" coordsize="46864,14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">
                <v:shape id="Shape 3266" o:spid="_x0000_s1027" style="position:absolute;width:46864;height:141818;visibility:visible;mso-wrap-style:square;v-text-anchor:top" coordsize="46864,14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s/8UA&#10;AADdAAAADwAAAGRycy9kb3ducmV2LnhtbESPQUsDMRSE74L/ITzBm83a4lK2TYu0CB56cdtDj4/k&#10;uVncvIQk7a799UYQPA4z8w2z3k5uEFeKqfes4HlWgSDW3vTcKTgd356WIFJGNjh4JgXflGC7ub9b&#10;Y2P8yB90bXMnCoRTgwpszqGRMmlLDtPMB+LiffroMBcZO2kijgXuBjmvqlo67LksWAy0s6S/2otT&#10;cHjpj3p/u+3Yju1wPizCSceg1OPD9LoCkWnK/+G/9rtRsJjXNfy+K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2z/xQAAAN0AAAAPAAAAAAAAAAAAAAAAAJgCAABkcnMv&#10;ZG93bnJldi54bWxQSwUGAAAAAAQABAD1AAAAigMAAAAA&#10;" path="m2018,c16504,3837,27599,12121,35306,24854v7706,12733,11558,28096,11558,46087c46864,88988,43023,104353,35339,117037,27655,129721,16548,137981,2018,141818l232,136079v11454,-3836,19974,-11413,25556,-22730c31373,102033,34164,87650,34164,70197v,-16845,-2777,-30840,-8333,-41986c20274,17066,11664,9575,,5738l2018,xe" fillcolor="black" stroked="f" strokeweight="0">
                  <v:stroke miterlimit="83231f" joinstyle="miter"/>
                  <v:path arrowok="t" textboxrect="0,0,46864,141818"/>
                </v:shape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</w:rPr>
        <w:t xml:space="preserve"> </w:t>
      </w:r>
      <w:r w:rsidRPr="003B4157">
        <w:rPr>
          <w:rFonts w:ascii="Cambria Math" w:eastAsia="Cambria Math" w:hAnsi="Cambria Math" w:cs="Cambria Math"/>
          <w:vertAlign w:val="superscript"/>
        </w:rPr>
        <w:t>10</w:t>
      </w:r>
      <w:r>
        <w:t xml:space="preserve">?  </w:t>
      </w:r>
    </w:p>
    <w:p w:rsidR="007E7228" w:rsidRDefault="007E7228" w:rsidP="007E7228">
      <w:pPr>
        <w:tabs>
          <w:tab w:val="left" w:pos="6795"/>
        </w:tabs>
        <w:spacing w:after="0" w:line="259" w:lineRule="auto"/>
        <w:ind w:left="113"/>
      </w:pPr>
      <w:r>
        <w:t xml:space="preserve"> </w:t>
      </w:r>
      <w:r>
        <w:tab/>
      </w:r>
      <w:r>
        <w:rPr>
          <w:rFonts w:ascii="Cambria" w:eastAsia="Cambria" w:hAnsi="Cambria" w:cs="Cambria"/>
          <w:b/>
        </w:rPr>
        <w:tab/>
        <w:t xml:space="preserve">   </w:t>
      </w:r>
      <w:r>
        <w:rPr>
          <w:rFonts w:ascii="Cambria" w:eastAsia="Cambria" w:hAnsi="Cambria" w:cs="Cambria"/>
          <w:b/>
        </w:rPr>
        <w:tab/>
      </w:r>
      <w:r>
        <w:rPr>
          <w:b/>
        </w:rPr>
        <w:t xml:space="preserve"> </w:t>
      </w:r>
    </w:p>
    <w:p w:rsidR="007E7228" w:rsidRDefault="007E7228" w:rsidP="007E7228">
      <w:pPr>
        <w:ind w:left="123" w:right="307"/>
      </w:pPr>
      <w:r>
        <w:t>5</w:t>
      </w:r>
      <w:r w:rsidRPr="00CB61B5">
        <w:t xml:space="preserve">. </w:t>
      </w:r>
      <w:r>
        <w:rPr>
          <w:b/>
        </w:rPr>
        <w:t xml:space="preserve"> </w:t>
      </w:r>
      <w:r>
        <w:t xml:space="preserve">A teacher is giving a 7 question true-false quiz. Some of the students were not prepared for the quiz and wanted to know what the probability was for a student to randomly guess at least 5 of the questions correctly to get a passing grade.  </w:t>
      </w:r>
    </w:p>
    <w:p w:rsidR="007E7228" w:rsidRDefault="007E7228" w:rsidP="007E7228">
      <w:pPr>
        <w:numPr>
          <w:ilvl w:val="0"/>
          <w:numId w:val="5"/>
        </w:numPr>
        <w:spacing w:after="198" w:line="248" w:lineRule="auto"/>
        <w:ind w:right="46" w:hanging="360"/>
      </w:pPr>
      <w:r>
        <w:t xml:space="preserve">Design a simulation using appropriate technology and complete the chart below. Complete 30 trials. </w:t>
      </w:r>
    </w:p>
    <w:tbl>
      <w:tblPr>
        <w:tblStyle w:val="TableGrid0"/>
        <w:tblW w:w="9000" w:type="dxa"/>
        <w:tblInd w:w="154" w:type="dxa"/>
        <w:tblCellMar>
          <w:top w:w="55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3782"/>
        <w:gridCol w:w="1886"/>
      </w:tblGrid>
      <w:tr w:rsidR="007E7228" w:rsidTr="00FF4CEF">
        <w:trPr>
          <w:trHeight w:val="64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rPr>
                <w:b/>
              </w:rPr>
              <w:t xml:space="preserve">Number of correct answers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28" w:rsidRDefault="007E7228" w:rsidP="00FF4CEF">
            <w:pPr>
              <w:spacing w:line="259" w:lineRule="auto"/>
              <w:ind w:left="70"/>
              <w:jc w:val="center"/>
            </w:pPr>
            <w:r>
              <w:rPr>
                <w:b/>
              </w:rPr>
              <w:t xml:space="preserve">Tally Marks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28" w:rsidRDefault="007E7228" w:rsidP="00FF4CEF">
            <w:pPr>
              <w:spacing w:line="259" w:lineRule="auto"/>
              <w:ind w:left="66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7E7228" w:rsidTr="00FF4CEF">
        <w:trPr>
          <w:trHeight w:val="3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0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  <w:tr w:rsidR="007E7228" w:rsidTr="00FF4CEF">
        <w:trPr>
          <w:trHeight w:val="3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381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  <w:tr w:rsidR="007E7228" w:rsidTr="00FF4CEF">
        <w:trPr>
          <w:trHeight w:val="37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381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  <w:tr w:rsidR="007E7228" w:rsidTr="00FF4CEF">
        <w:trPr>
          <w:trHeight w:val="3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381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  <w:tr w:rsidR="007E7228" w:rsidTr="00FF4CEF">
        <w:trPr>
          <w:trHeight w:val="3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381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  <w:tr w:rsidR="007E7228" w:rsidTr="00FF4CEF">
        <w:trPr>
          <w:trHeight w:val="3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381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  <w:tr w:rsidR="007E7228" w:rsidTr="00FF4CEF">
        <w:trPr>
          <w:trHeight w:val="3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381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  <w:tr w:rsidR="007E7228" w:rsidTr="00FF4CEF">
        <w:trPr>
          <w:trHeight w:val="3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71"/>
              <w:jc w:val="center"/>
            </w:pPr>
            <w:r>
              <w:t xml:space="preserve">7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381"/>
              <w:jc w:val="center"/>
            </w:pPr>
            <w: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642"/>
            </w:pPr>
            <w:r>
              <w:t xml:space="preserve"> </w:t>
            </w:r>
          </w:p>
        </w:tc>
      </w:tr>
    </w:tbl>
    <w:p w:rsidR="007E7228" w:rsidRDefault="007E7228" w:rsidP="007E7228">
      <w:pPr>
        <w:numPr>
          <w:ilvl w:val="0"/>
          <w:numId w:val="5"/>
        </w:numPr>
        <w:spacing w:after="8" w:line="248" w:lineRule="auto"/>
        <w:ind w:right="46" w:hanging="360"/>
      </w:pPr>
      <w:r>
        <w:t xml:space="preserve">Based on your simulation, what is the probability for a student to randomly guess at least 5 of the 7 questions correctly? </w:t>
      </w:r>
    </w:p>
    <w:p w:rsidR="007E7228" w:rsidRDefault="007E7228" w:rsidP="007E7228">
      <w:pPr>
        <w:numPr>
          <w:ilvl w:val="0"/>
          <w:numId w:val="5"/>
        </w:numPr>
        <w:spacing w:after="198" w:line="248" w:lineRule="auto"/>
        <w:ind w:right="46" w:hanging="360"/>
      </w:pPr>
      <w:r>
        <w:t xml:space="preserve">Now compare your results with other students. How can you improve upon the results of the simulation? </w:t>
      </w:r>
    </w:p>
    <w:p w:rsidR="007E7228" w:rsidRDefault="007E7228" w:rsidP="007E7228">
      <w:pPr>
        <w:spacing w:after="0" w:line="259" w:lineRule="auto"/>
        <w:ind w:left="113"/>
      </w:pPr>
      <w:r>
        <w:lastRenderedPageBreak/>
        <w:t xml:space="preserve"> </w:t>
      </w:r>
      <w:r>
        <w:t>6</w:t>
      </w:r>
      <w:r>
        <w:t xml:space="preserve">. The table below shows the probability distribution of scores on the AP Calculus AB exam given during May of 2013. </w:t>
      </w:r>
    </w:p>
    <w:tbl>
      <w:tblPr>
        <w:tblStyle w:val="TableGrid0"/>
        <w:tblW w:w="9091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1512"/>
        <w:gridCol w:w="1517"/>
        <w:gridCol w:w="1517"/>
        <w:gridCol w:w="1512"/>
        <w:gridCol w:w="1517"/>
      </w:tblGrid>
      <w:tr w:rsidR="007E7228" w:rsidTr="00FF4CEF">
        <w:trPr>
          <w:trHeight w:val="34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61"/>
              <w:jc w:val="center"/>
            </w:pPr>
            <w:r>
              <w:rPr>
                <w:rFonts w:ascii="Cambria Math" w:eastAsia="Cambria Math" w:hAnsi="Cambria Math" w:cs="Cambria Math"/>
              </w:rPr>
              <w:t>𝒔</w:t>
            </w:r>
            <w:r>
              <w:rPr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4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7E7228" w:rsidTr="00FF4CEF">
        <w:trPr>
          <w:trHeight w:val="34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8"/>
              <w:jc w:val="center"/>
            </w:pPr>
            <w:r>
              <w:rPr>
                <w:rFonts w:ascii="Cambria Math" w:eastAsia="Cambria Math" w:hAnsi="Cambria Math" w:cs="Cambria Math"/>
              </w:rPr>
              <w:t>𝑃(𝑠)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4"/>
              <w:jc w:val="center"/>
            </w:pPr>
            <w:r>
              <w:t xml:space="preserve">.294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1"/>
              <w:jc w:val="center"/>
            </w:pPr>
            <w:r>
              <w:t xml:space="preserve">.112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8"/>
              <w:jc w:val="center"/>
            </w:pPr>
            <w:r>
              <w:t xml:space="preserve">.173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right="4"/>
              <w:jc w:val="center"/>
            </w:pPr>
            <w:r>
              <w:t xml:space="preserve">.181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1"/>
              <w:jc w:val="center"/>
            </w:pPr>
            <w:r>
              <w:t xml:space="preserve">.239 </w:t>
            </w:r>
          </w:p>
        </w:tc>
      </w:tr>
    </w:tbl>
    <w:p w:rsidR="007E7228" w:rsidRDefault="007E7228" w:rsidP="007E7228">
      <w:pPr>
        <w:numPr>
          <w:ilvl w:val="0"/>
          <w:numId w:val="6"/>
        </w:numPr>
        <w:spacing w:after="8" w:line="248" w:lineRule="auto"/>
        <w:ind w:right="46" w:hanging="360"/>
      </w:pPr>
      <w:r>
        <w:t xml:space="preserve">What is the probability that of a random student will score a 3 or higher? </w:t>
      </w:r>
    </w:p>
    <w:p w:rsidR="007E7228" w:rsidRDefault="007E7228" w:rsidP="007E7228">
      <w:pPr>
        <w:numPr>
          <w:ilvl w:val="0"/>
          <w:numId w:val="6"/>
        </w:numPr>
        <w:spacing w:after="8" w:line="248" w:lineRule="auto"/>
        <w:ind w:right="46" w:hanging="360"/>
      </w:pPr>
      <w:r>
        <w:t xml:space="preserve">At some universities, you must score a 4 or higher to be awards credit. What is the probability of a random student scoring 4 or higher? </w:t>
      </w:r>
    </w:p>
    <w:p w:rsidR="007E7228" w:rsidRDefault="007E7228" w:rsidP="007E7228">
      <w:pPr>
        <w:numPr>
          <w:ilvl w:val="0"/>
          <w:numId w:val="6"/>
        </w:numPr>
        <w:spacing w:after="8" w:line="248" w:lineRule="auto"/>
        <w:ind w:right="46" w:hanging="360"/>
      </w:pPr>
      <w:r>
        <w:t xml:space="preserve">282,814 students took the AP Calculus AB Exam in May of 2013. How many students were not eligible to receive credit at a school that required a score of 3 or higher?  </w:t>
      </w:r>
    </w:p>
    <w:p w:rsidR="007E7228" w:rsidRDefault="007E7228" w:rsidP="007E7228">
      <w:pPr>
        <w:numPr>
          <w:ilvl w:val="0"/>
          <w:numId w:val="6"/>
        </w:numPr>
        <w:spacing w:after="8" w:line="248" w:lineRule="auto"/>
        <w:ind w:right="46" w:hanging="360"/>
      </w:pPr>
      <w:r>
        <w:t xml:space="preserve">How many students could receive credit at school that required a 4 or higher? </w:t>
      </w:r>
    </w:p>
    <w:p w:rsidR="007E7228" w:rsidRDefault="007E7228" w:rsidP="007E7228">
      <w:pPr>
        <w:numPr>
          <w:ilvl w:val="0"/>
          <w:numId w:val="6"/>
        </w:numPr>
        <w:spacing w:after="8" w:line="248" w:lineRule="auto"/>
        <w:ind w:right="46" w:hanging="360"/>
      </w:pPr>
      <w:r>
        <w:t xml:space="preserve">What was the mean score for this exam? </w:t>
      </w:r>
    </w:p>
    <w:p w:rsidR="007E7228" w:rsidRDefault="007E7228" w:rsidP="007E7228">
      <w:pPr>
        <w:spacing w:after="0" w:line="259" w:lineRule="auto"/>
        <w:ind w:left="113"/>
      </w:pPr>
      <w:r>
        <w:t xml:space="preserve"> </w:t>
      </w:r>
    </w:p>
    <w:p w:rsidR="007E7228" w:rsidRDefault="007E7228" w:rsidP="007E7228">
      <w:pPr>
        <w:spacing w:after="0" w:line="259" w:lineRule="auto"/>
        <w:ind w:left="113"/>
      </w:pPr>
      <w:r>
        <w:t xml:space="preserve"> </w:t>
      </w:r>
      <w:r>
        <w:t>7</w:t>
      </w:r>
      <w:bookmarkStart w:id="0" w:name="_GoBack"/>
      <w:bookmarkEnd w:id="0"/>
      <w:r>
        <w:t xml:space="preserve">. The student council conducted a poll to determine its activities for the year; 328 students responded to the poll.  Part of the survey asked about what dances the student council should organize: Homecoming Dance or a Winter Formal.  </w:t>
      </w:r>
    </w:p>
    <w:p w:rsidR="007E7228" w:rsidRDefault="007E7228" w:rsidP="007E7228">
      <w:pPr>
        <w:spacing w:after="0" w:line="259" w:lineRule="auto"/>
        <w:ind w:left="113"/>
      </w:pPr>
      <w:r>
        <w:t xml:space="preserve"> </w:t>
      </w:r>
    </w:p>
    <w:tbl>
      <w:tblPr>
        <w:tblStyle w:val="TableGrid0"/>
        <w:tblW w:w="3312" w:type="dxa"/>
        <w:tblInd w:w="72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253"/>
      </w:tblGrid>
      <w:tr w:rsidR="007E7228" w:rsidTr="00FF4CEF">
        <w:trPr>
          <w:trHeight w:val="2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rPr>
                <w:b/>
              </w:rPr>
              <w:t xml:space="preserve">Dance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rPr>
                <w:b/>
              </w:rPr>
              <w:t xml:space="preserve">Votes </w:t>
            </w:r>
          </w:p>
        </w:tc>
      </w:tr>
      <w:tr w:rsidR="007E7228" w:rsidTr="00FF4CEF">
        <w:trPr>
          <w:trHeight w:val="2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Homecoming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158 </w:t>
            </w:r>
          </w:p>
        </w:tc>
      </w:tr>
      <w:tr w:rsidR="007E7228" w:rsidTr="00FF4CEF">
        <w:trPr>
          <w:trHeight w:val="2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Winter Formal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127 </w:t>
            </w:r>
          </w:p>
        </w:tc>
      </w:tr>
      <w:tr w:rsidR="007E7228" w:rsidTr="00FF4CEF">
        <w:trPr>
          <w:trHeight w:val="2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Voted for Both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85 </w:t>
            </w:r>
          </w:p>
        </w:tc>
      </w:tr>
    </w:tbl>
    <w:p w:rsidR="007E7228" w:rsidRDefault="007E7228" w:rsidP="007E7228">
      <w:pPr>
        <w:spacing w:after="0" w:line="259" w:lineRule="auto"/>
        <w:ind w:left="833"/>
      </w:pPr>
      <w:r>
        <w:t xml:space="preserve"> </w:t>
      </w:r>
    </w:p>
    <w:p w:rsidR="007E7228" w:rsidRDefault="007E7228" w:rsidP="007E7228">
      <w:pPr>
        <w:numPr>
          <w:ilvl w:val="0"/>
          <w:numId w:val="7"/>
        </w:numPr>
        <w:spacing w:after="8" w:line="248" w:lineRule="auto"/>
        <w:ind w:right="46" w:hanging="360"/>
      </w:pPr>
      <w:r>
        <w:t xml:space="preserve">How many students did not vote for either dance? </w:t>
      </w:r>
    </w:p>
    <w:p w:rsidR="007E7228" w:rsidRDefault="007E7228" w:rsidP="007E7228">
      <w:pPr>
        <w:spacing w:after="0" w:line="259" w:lineRule="auto"/>
      </w:pPr>
      <w:r>
        <w:t xml:space="preserve"> </w:t>
      </w:r>
    </w:p>
    <w:p w:rsidR="007E7228" w:rsidRDefault="007E7228" w:rsidP="007E7228">
      <w:pPr>
        <w:spacing w:after="0" w:line="259" w:lineRule="auto"/>
      </w:pPr>
      <w:r>
        <w:t xml:space="preserve"> Another part of the survey asked about the priorities of the student council. The students were given two options: Changing the dress code or getting more options for lunch in the cafeteria. </w:t>
      </w:r>
    </w:p>
    <w:p w:rsidR="007E7228" w:rsidRDefault="007E7228" w:rsidP="007E7228">
      <w:pPr>
        <w:spacing w:after="0" w:line="259" w:lineRule="auto"/>
      </w:pPr>
      <w:r>
        <w:t xml:space="preserve"> </w:t>
      </w:r>
    </w:p>
    <w:tbl>
      <w:tblPr>
        <w:tblStyle w:val="TableGrid0"/>
        <w:tblW w:w="4262" w:type="dxa"/>
        <w:tblInd w:w="725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9"/>
        <w:gridCol w:w="1253"/>
      </w:tblGrid>
      <w:tr w:rsidR="007E7228" w:rsidTr="00FF4CEF">
        <w:trPr>
          <w:trHeight w:val="2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5"/>
            </w:pPr>
            <w:r>
              <w:rPr>
                <w:b/>
              </w:rPr>
              <w:t xml:space="preserve">Priority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rPr>
                <w:b/>
              </w:rPr>
              <w:t xml:space="preserve">Votes </w:t>
            </w:r>
          </w:p>
        </w:tc>
      </w:tr>
      <w:tr w:rsidR="007E7228" w:rsidTr="00FF4CEF">
        <w:trPr>
          <w:trHeight w:val="2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5"/>
            </w:pPr>
            <w:r>
              <w:t xml:space="preserve">Changing Dress Code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257 </w:t>
            </w:r>
          </w:p>
        </w:tc>
      </w:tr>
      <w:tr w:rsidR="007E7228" w:rsidTr="00FF4CEF">
        <w:trPr>
          <w:trHeight w:val="2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5"/>
            </w:pPr>
            <w:r>
              <w:t xml:space="preserve">More options for Lunch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198 </w:t>
            </w:r>
          </w:p>
        </w:tc>
      </w:tr>
      <w:tr w:rsidR="007E7228" w:rsidTr="00FF4CEF">
        <w:trPr>
          <w:trHeight w:val="2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  <w:ind w:left="5"/>
            </w:pPr>
            <w:r>
              <w:t xml:space="preserve">Did not vote for a priority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28" w:rsidRDefault="007E7228" w:rsidP="00FF4CEF">
            <w:pPr>
              <w:spacing w:line="259" w:lineRule="auto"/>
            </w:pPr>
            <w:r>
              <w:t xml:space="preserve">15 </w:t>
            </w:r>
          </w:p>
        </w:tc>
      </w:tr>
    </w:tbl>
    <w:p w:rsidR="007E7228" w:rsidRDefault="007E7228" w:rsidP="007E7228">
      <w:pPr>
        <w:spacing w:after="0" w:line="259" w:lineRule="auto"/>
        <w:ind w:left="833"/>
      </w:pPr>
      <w:r>
        <w:t xml:space="preserve"> </w:t>
      </w:r>
    </w:p>
    <w:p w:rsidR="007E7228" w:rsidRDefault="007E7228" w:rsidP="007E7228">
      <w:pPr>
        <w:numPr>
          <w:ilvl w:val="0"/>
          <w:numId w:val="7"/>
        </w:numPr>
        <w:spacing w:after="8" w:line="248" w:lineRule="auto"/>
        <w:ind w:right="46" w:hanging="360"/>
      </w:pPr>
      <w:r>
        <w:t xml:space="preserve">How many students voted for both priorities? </w:t>
      </w:r>
    </w:p>
    <w:p w:rsidR="007E7228" w:rsidRPr="008A6A8D" w:rsidRDefault="007E7228" w:rsidP="008D46B7">
      <w:pPr>
        <w:pStyle w:val="Default"/>
        <w:rPr>
          <w:rFonts w:asciiTheme="minorHAnsi" w:hAnsiTheme="minorHAnsi"/>
          <w:sz w:val="23"/>
          <w:szCs w:val="23"/>
        </w:rPr>
      </w:pPr>
    </w:p>
    <w:sectPr w:rsidR="007E7228" w:rsidRPr="008A6A8D" w:rsidSect="00BE2799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8D" w:rsidRDefault="008A6A8D" w:rsidP="008A6A8D">
      <w:pPr>
        <w:spacing w:after="0" w:line="240" w:lineRule="auto"/>
      </w:pPr>
      <w:r>
        <w:separator/>
      </w:r>
    </w:p>
  </w:endnote>
  <w:endnote w:type="continuationSeparator" w:id="0">
    <w:p w:rsidR="008A6A8D" w:rsidRDefault="008A6A8D" w:rsidP="008A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8D" w:rsidRDefault="008A6A8D" w:rsidP="008A6A8D">
      <w:pPr>
        <w:spacing w:after="0" w:line="240" w:lineRule="auto"/>
      </w:pPr>
      <w:r>
        <w:separator/>
      </w:r>
    </w:p>
  </w:footnote>
  <w:footnote w:type="continuationSeparator" w:id="0">
    <w:p w:rsidR="008A6A8D" w:rsidRDefault="008A6A8D" w:rsidP="008A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99" w:rsidRPr="00BE2799" w:rsidRDefault="00BE2799" w:rsidP="00BE2799">
    <w:pPr>
      <w:pStyle w:val="Header"/>
    </w:pPr>
    <w:r w:rsidRPr="00BE279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889"/>
    <w:multiLevelType w:val="hybridMultilevel"/>
    <w:tmpl w:val="2A5EE592"/>
    <w:lvl w:ilvl="0" w:tplc="C72EE6B6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48BE0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62D84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A2BE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EFABE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86B08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A5578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8F6A8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ADC58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B2353"/>
    <w:multiLevelType w:val="hybridMultilevel"/>
    <w:tmpl w:val="E2AEE19A"/>
    <w:lvl w:ilvl="0" w:tplc="2ADCA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76FE5"/>
    <w:multiLevelType w:val="hybridMultilevel"/>
    <w:tmpl w:val="D996F3F0"/>
    <w:lvl w:ilvl="0" w:tplc="D7FA0DF2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128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2317A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0C96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11F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47F94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0FD8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6933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8720E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973DA"/>
    <w:multiLevelType w:val="hybridMultilevel"/>
    <w:tmpl w:val="78582F6C"/>
    <w:lvl w:ilvl="0" w:tplc="8B3E521A">
      <w:start w:val="1"/>
      <w:numFmt w:val="lowerLetter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602F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C2BD8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00F42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8F8CE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BADC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421A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2920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4B87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280B22"/>
    <w:multiLevelType w:val="hybridMultilevel"/>
    <w:tmpl w:val="77F6B8E0"/>
    <w:lvl w:ilvl="0" w:tplc="F238E9BA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C0C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8E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0EF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EB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E20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0E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EE6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ECC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E123A4"/>
    <w:multiLevelType w:val="hybridMultilevel"/>
    <w:tmpl w:val="E5F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C64"/>
    <w:multiLevelType w:val="hybridMultilevel"/>
    <w:tmpl w:val="8D1AC00A"/>
    <w:lvl w:ilvl="0" w:tplc="C1A441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8D"/>
    <w:rsid w:val="0014259F"/>
    <w:rsid w:val="00180A1F"/>
    <w:rsid w:val="002457AE"/>
    <w:rsid w:val="002E0F34"/>
    <w:rsid w:val="00312E90"/>
    <w:rsid w:val="00322517"/>
    <w:rsid w:val="004101F8"/>
    <w:rsid w:val="00461055"/>
    <w:rsid w:val="004F0820"/>
    <w:rsid w:val="00567737"/>
    <w:rsid w:val="005B6E0B"/>
    <w:rsid w:val="005C6D3C"/>
    <w:rsid w:val="005D26A3"/>
    <w:rsid w:val="00673721"/>
    <w:rsid w:val="00674D3C"/>
    <w:rsid w:val="006B38DC"/>
    <w:rsid w:val="00777130"/>
    <w:rsid w:val="007E7228"/>
    <w:rsid w:val="008A6A8D"/>
    <w:rsid w:val="008D46B7"/>
    <w:rsid w:val="00A06A8A"/>
    <w:rsid w:val="00A545FA"/>
    <w:rsid w:val="00B376CE"/>
    <w:rsid w:val="00B53CF5"/>
    <w:rsid w:val="00B70ACA"/>
    <w:rsid w:val="00BA60A3"/>
    <w:rsid w:val="00BE2799"/>
    <w:rsid w:val="00C170E5"/>
    <w:rsid w:val="00C1733B"/>
    <w:rsid w:val="00C341F2"/>
    <w:rsid w:val="00C44642"/>
    <w:rsid w:val="00C9593B"/>
    <w:rsid w:val="00CA578A"/>
    <w:rsid w:val="00DA0002"/>
    <w:rsid w:val="00E432EC"/>
    <w:rsid w:val="00EB17B9"/>
    <w:rsid w:val="00EB714E"/>
    <w:rsid w:val="00F3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E79B620-0FED-461E-A24A-4261390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A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8D"/>
  </w:style>
  <w:style w:type="paragraph" w:styleId="Footer">
    <w:name w:val="footer"/>
    <w:basedOn w:val="Normal"/>
    <w:link w:val="FooterChar"/>
    <w:uiPriority w:val="99"/>
    <w:unhideWhenUsed/>
    <w:rsid w:val="008A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8D"/>
  </w:style>
  <w:style w:type="character" w:styleId="PlaceholderText">
    <w:name w:val="Placeholder Text"/>
    <w:basedOn w:val="DefaultParagraphFont"/>
    <w:uiPriority w:val="99"/>
    <w:semiHidden/>
    <w:rsid w:val="00C44642"/>
    <w:rPr>
      <w:color w:val="808080"/>
    </w:rPr>
  </w:style>
  <w:style w:type="paragraph" w:styleId="ListParagraph">
    <w:name w:val="List Paragraph"/>
    <w:basedOn w:val="Normal"/>
    <w:uiPriority w:val="34"/>
    <w:qFormat/>
    <w:rsid w:val="00C170E5"/>
    <w:pPr>
      <w:ind w:left="720"/>
      <w:contextualSpacing/>
    </w:pPr>
  </w:style>
  <w:style w:type="table" w:customStyle="1" w:styleId="TableGrid0">
    <w:name w:val="TableGrid"/>
    <w:rsid w:val="007E72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B380-C807-404B-82E8-CDCB7DA1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kmurphy3</cp:lastModifiedBy>
  <cp:revision>17</cp:revision>
  <cp:lastPrinted>2017-01-03T16:32:00Z</cp:lastPrinted>
  <dcterms:created xsi:type="dcterms:W3CDTF">2016-12-21T14:52:00Z</dcterms:created>
  <dcterms:modified xsi:type="dcterms:W3CDTF">2017-12-18T15:58:00Z</dcterms:modified>
</cp:coreProperties>
</file>